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E27DB7">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ED089C">
        <w:rPr>
          <w:rFonts w:asciiTheme="majorBidi" w:hAnsiTheme="majorBidi" w:cstheme="majorBidi"/>
          <w:b/>
          <w:iCs/>
          <w:color w:val="000000"/>
          <w:sz w:val="36"/>
          <w:szCs w:val="36"/>
        </w:rPr>
        <w:t>Stationary Material</w:t>
      </w:r>
      <w:r w:rsidR="00E27DB7" w:rsidRPr="00E27DB7">
        <w:rPr>
          <w:rFonts w:asciiTheme="majorBidi" w:hAnsiTheme="majorBidi" w:cstheme="majorBidi"/>
          <w:b/>
          <w:iCs/>
          <w:color w:val="000000"/>
          <w:sz w:val="36"/>
          <w:szCs w:val="36"/>
        </w:rPr>
        <w:t>”</w:t>
      </w:r>
    </w:p>
    <w:p w:rsidR="009601D2" w:rsidRPr="00E27DB7" w:rsidRDefault="009601D2"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27DB7">
        <w:rPr>
          <w:rFonts w:asciiTheme="majorBidi" w:hAnsiTheme="majorBidi" w:cstheme="majorBidi"/>
          <w:b/>
          <w:bCs/>
          <w:iCs/>
          <w:color w:val="000000"/>
          <w:sz w:val="36"/>
          <w:szCs w:val="36"/>
        </w:rPr>
        <w:t>Schools</w:t>
      </w:r>
      <w:r w:rsidR="0089758B" w:rsidRPr="00E27DB7">
        <w:rPr>
          <w:rFonts w:asciiTheme="majorBidi" w:hAnsiTheme="majorBidi" w:cstheme="majorBidi"/>
          <w:b/>
          <w:bCs/>
          <w:iCs/>
          <w:color w:val="000000"/>
          <w:sz w:val="36"/>
          <w:szCs w:val="36"/>
        </w:rPr>
        <w:t xml:space="preserve"> Specific Budget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8942FF" w:rsidRDefault="004E4893" w:rsidP="008942FF">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8942FF">
        <w:rPr>
          <w:rFonts w:asciiTheme="majorBidi" w:hAnsiTheme="majorBidi" w:cstheme="majorBidi"/>
          <w:b/>
          <w:bCs/>
          <w:iCs/>
          <w:color w:val="000000"/>
          <w:sz w:val="32"/>
          <w:szCs w:val="28"/>
        </w:rPr>
        <w:t xml:space="preserve">BOYS HIGHER SECONDARY </w:t>
      </w:r>
    </w:p>
    <w:p w:rsidR="008942FF" w:rsidRPr="004E4893" w:rsidRDefault="008942FF" w:rsidP="008942FF">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SCHOOL SHAIKH HAFIZ MORI MANGAR</w:t>
      </w:r>
    </w:p>
    <w:p w:rsidR="009601D2" w:rsidRPr="004E4893" w:rsidRDefault="004E4893" w:rsidP="004E4893">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627E74">
      <w:pPr>
        <w:spacing w:after="0" w:line="240" w:lineRule="auto"/>
        <w:jc w:val="center"/>
        <w:rPr>
          <w:b/>
          <w:bCs/>
          <w:sz w:val="36"/>
          <w:szCs w:val="36"/>
        </w:rPr>
      </w:pPr>
      <w:r w:rsidRPr="006979CC">
        <w:rPr>
          <w:b/>
          <w:bCs/>
          <w:sz w:val="36"/>
          <w:szCs w:val="36"/>
        </w:rPr>
        <w:t xml:space="preserve">Dated: </w:t>
      </w:r>
      <w:r w:rsidR="00026380">
        <w:rPr>
          <w:b/>
          <w:bCs/>
          <w:sz w:val="36"/>
          <w:szCs w:val="36"/>
        </w:rPr>
        <w:t>1</w:t>
      </w:r>
      <w:r w:rsidR="00627E74">
        <w:rPr>
          <w:b/>
          <w:bCs/>
          <w:sz w:val="36"/>
          <w:szCs w:val="36"/>
        </w:rPr>
        <w:t>4</w:t>
      </w:r>
      <w:r w:rsidRPr="006979CC">
        <w:rPr>
          <w:b/>
          <w:bCs/>
          <w:sz w:val="36"/>
          <w:szCs w:val="36"/>
          <w:vertAlign w:val="superscript"/>
        </w:rPr>
        <w:t>th</w:t>
      </w:r>
      <w:r w:rsidRPr="006979CC">
        <w:rPr>
          <w:b/>
          <w:bCs/>
          <w:sz w:val="36"/>
          <w:szCs w:val="36"/>
        </w:rPr>
        <w:t xml:space="preserve"> </w:t>
      </w:r>
      <w:r w:rsidR="00026380">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627E74">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627E74">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627E74">
        <w:rPr>
          <w:rFonts w:asciiTheme="majorBidi" w:hAnsiTheme="majorBidi" w:cstheme="majorBidi"/>
          <w:b/>
          <w:sz w:val="24"/>
          <w:szCs w:val="24"/>
        </w:rPr>
        <w:t>Boys Higher Secondary School Shaikh Hafiz Mori Mangar</w:t>
      </w:r>
      <w:r w:rsidR="008D7962">
        <w:rPr>
          <w:rFonts w:asciiTheme="majorBidi" w:hAnsiTheme="majorBidi" w:cstheme="majorBidi"/>
          <w:b/>
          <w:sz w:val="24"/>
          <w:szCs w:val="24"/>
        </w:rPr>
        <w:t xml:space="preserve"> </w:t>
      </w:r>
      <w:r w:rsidR="009601D2" w:rsidRPr="000D6678">
        <w:rPr>
          <w:rFonts w:asciiTheme="majorBidi" w:hAnsiTheme="majorBidi" w:cstheme="majorBidi"/>
          <w:b/>
          <w:sz w:val="24"/>
          <w:szCs w:val="24"/>
        </w:rPr>
        <w:t xml:space="preserve">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0D1C77"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523725">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E87360" w:rsidRPr="00E87360">
        <w:rPr>
          <w:rFonts w:ascii="Times New Roman" w:hAnsi="Times New Roman"/>
          <w:iCs/>
          <w:color w:val="000000"/>
          <w:sz w:val="24"/>
          <w:szCs w:val="24"/>
        </w:rPr>
        <w:t>Schools</w:t>
      </w:r>
      <w:r w:rsidR="00523725">
        <w:rPr>
          <w:rFonts w:ascii="Times New Roman" w:hAnsi="Times New Roman"/>
          <w:sz w:val="24"/>
          <w:szCs w:val="24"/>
        </w:rPr>
        <w:t xml:space="preserve"> Specific Budget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0D1C77"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0D1C77"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0D1C77"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0D1C77"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0D1C7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0D1C7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0D1C7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0D1C77"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0D1C7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0D1C7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0D1C7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0D1C7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0D1C7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0D1C77"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FF0103" w:rsidRPr="006B6F7E" w:rsidRDefault="00FF0103" w:rsidP="00FF0103">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FF0103" w:rsidRPr="009A1865" w:rsidRDefault="00FF0103" w:rsidP="00FF0103">
      <w:pPr>
        <w:pStyle w:val="NoSpacing"/>
        <w:spacing w:line="360" w:lineRule="auto"/>
        <w:jc w:val="both"/>
        <w:rPr>
          <w:rFonts w:asciiTheme="minorBidi" w:hAnsiTheme="minorBidi" w:cstheme="minorBidi"/>
          <w:sz w:val="8"/>
          <w:szCs w:val="8"/>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Boys Higher Secondary School Shaikh Hafiz Mori Mangar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School Specific</w:t>
      </w:r>
      <w:r w:rsidRPr="009A1865">
        <w:rPr>
          <w:rFonts w:asciiTheme="minorBidi" w:hAnsiTheme="minorBidi" w:cstheme="minorBidi"/>
          <w:sz w:val="18"/>
          <w:szCs w:val="18"/>
        </w:rPr>
        <w:t xml:space="preserve"> Budget 2015-16 for </w:t>
      </w:r>
      <w:r>
        <w:rPr>
          <w:rFonts w:asciiTheme="minorBidi" w:hAnsiTheme="minorBidi" w:cstheme="minorBidi"/>
          <w:b/>
          <w:bCs/>
          <w:sz w:val="18"/>
          <w:szCs w:val="18"/>
        </w:rPr>
        <w:t xml:space="preserve">Govt: Boys Higher Secondary School Shaikh Hafiz Mori Mangar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FF0103" w:rsidRPr="009A1865" w:rsidRDefault="00FF0103" w:rsidP="00FF0103">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FF0103" w:rsidRPr="009A1865" w:rsidTr="004B2F59">
        <w:trPr>
          <w:jc w:val="center"/>
        </w:trPr>
        <w:tc>
          <w:tcPr>
            <w:tcW w:w="1279" w:type="dxa"/>
            <w:vAlign w:val="center"/>
          </w:tcPr>
          <w:p w:rsidR="00FF0103" w:rsidRPr="009A1865" w:rsidRDefault="00FF0103" w:rsidP="004B2F5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FF0103" w:rsidRPr="009A1865" w:rsidRDefault="00FF0103" w:rsidP="004B2F5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FF0103" w:rsidRPr="009A1865" w:rsidRDefault="00FF0103" w:rsidP="004B2F59">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FF0103" w:rsidRPr="009A1865" w:rsidRDefault="00FF0103" w:rsidP="004B2F5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FF0103" w:rsidRPr="009A1865" w:rsidTr="004B2F59">
        <w:trPr>
          <w:jc w:val="center"/>
        </w:trPr>
        <w:tc>
          <w:tcPr>
            <w:tcW w:w="1279"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SSB-475</w:t>
            </w:r>
          </w:p>
        </w:tc>
        <w:tc>
          <w:tcPr>
            <w:tcW w:w="2320" w:type="dxa"/>
            <w:vAlign w:val="center"/>
          </w:tcPr>
          <w:p w:rsidR="00FF0103" w:rsidRPr="009A1865" w:rsidRDefault="00FF0103" w:rsidP="004B2F59">
            <w:pPr>
              <w:pStyle w:val="NoSpacing"/>
              <w:spacing w:before="80" w:after="80"/>
              <w:rPr>
                <w:rFonts w:ascii="Arial Narrow" w:hAnsi="Arial Narrow" w:cstheme="minorBidi"/>
                <w:sz w:val="20"/>
                <w:szCs w:val="20"/>
              </w:rPr>
            </w:pPr>
            <w:r w:rsidRPr="009A1865">
              <w:rPr>
                <w:rFonts w:ascii="Arial Narrow" w:hAnsi="Arial Narrow" w:cstheme="minorBidi"/>
                <w:sz w:val="20"/>
                <w:szCs w:val="20"/>
              </w:rPr>
              <w:t>In-Class Material Items</w:t>
            </w:r>
          </w:p>
        </w:tc>
        <w:tc>
          <w:tcPr>
            <w:tcW w:w="1553"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FF0103" w:rsidRPr="009A1865" w:rsidTr="004B2F59">
        <w:trPr>
          <w:jc w:val="center"/>
        </w:trPr>
        <w:tc>
          <w:tcPr>
            <w:tcW w:w="1279"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SSB-476</w:t>
            </w:r>
          </w:p>
        </w:tc>
        <w:tc>
          <w:tcPr>
            <w:tcW w:w="2320" w:type="dxa"/>
            <w:vAlign w:val="center"/>
          </w:tcPr>
          <w:p w:rsidR="00FF0103" w:rsidRPr="009A1865" w:rsidRDefault="00FF0103" w:rsidP="004B2F59">
            <w:pPr>
              <w:pStyle w:val="NoSpacing"/>
              <w:spacing w:before="80" w:after="80"/>
              <w:rPr>
                <w:rFonts w:ascii="Arial Narrow" w:hAnsi="Arial Narrow" w:cstheme="minorBidi"/>
                <w:sz w:val="20"/>
                <w:szCs w:val="20"/>
              </w:rPr>
            </w:pPr>
            <w:r w:rsidRPr="009A1865">
              <w:rPr>
                <w:rFonts w:ascii="Arial Narrow" w:hAnsi="Arial Narrow" w:cstheme="minorBidi"/>
                <w:sz w:val="20"/>
                <w:szCs w:val="20"/>
              </w:rPr>
              <w:t>Library / Laboratory Items</w:t>
            </w:r>
          </w:p>
        </w:tc>
        <w:tc>
          <w:tcPr>
            <w:tcW w:w="1553"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FF0103" w:rsidRPr="009A1865" w:rsidTr="004B2F59">
        <w:trPr>
          <w:jc w:val="center"/>
        </w:trPr>
        <w:tc>
          <w:tcPr>
            <w:tcW w:w="1279"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SSB-480</w:t>
            </w:r>
          </w:p>
        </w:tc>
        <w:tc>
          <w:tcPr>
            <w:tcW w:w="2320" w:type="dxa"/>
            <w:vAlign w:val="center"/>
          </w:tcPr>
          <w:p w:rsidR="00FF0103" w:rsidRPr="009A1865" w:rsidRDefault="00FF0103" w:rsidP="004B2F59">
            <w:pPr>
              <w:pStyle w:val="NoSpacing"/>
              <w:spacing w:before="80" w:after="80"/>
              <w:rPr>
                <w:rFonts w:ascii="Arial Narrow" w:hAnsi="Arial Narrow" w:cstheme="minorBidi"/>
                <w:sz w:val="20"/>
                <w:szCs w:val="20"/>
              </w:rPr>
            </w:pPr>
            <w:r w:rsidRPr="009A1865">
              <w:rPr>
                <w:rFonts w:ascii="Arial Narrow" w:hAnsi="Arial Narrow" w:cstheme="minorBidi"/>
                <w:sz w:val="20"/>
                <w:szCs w:val="20"/>
              </w:rPr>
              <w:t>Stationary Items</w:t>
            </w:r>
          </w:p>
        </w:tc>
        <w:tc>
          <w:tcPr>
            <w:tcW w:w="1553"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10-00 AM</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-30 AM</w:t>
            </w:r>
          </w:p>
        </w:tc>
        <w:tc>
          <w:tcPr>
            <w:tcW w:w="1341" w:type="dxa"/>
            <w:vAlign w:val="center"/>
          </w:tcPr>
          <w:p w:rsidR="00FF0103" w:rsidRPr="009A1865" w:rsidRDefault="00FF0103" w:rsidP="004B2F59">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02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FF0103" w:rsidRPr="00D43D24"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16/5/2016 to 03</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Principal</w:t>
      </w:r>
      <w:r w:rsidRPr="009A1865">
        <w:rPr>
          <w:rFonts w:asciiTheme="minorBidi" w:hAnsiTheme="minorBidi" w:cstheme="minorBidi"/>
          <w:sz w:val="18"/>
          <w:szCs w:val="18"/>
        </w:rPr>
        <w:t xml:space="preserve"> </w:t>
      </w:r>
      <w:r>
        <w:rPr>
          <w:rFonts w:asciiTheme="minorBidi" w:hAnsiTheme="minorBidi" w:cstheme="minorBidi"/>
          <w:sz w:val="18"/>
          <w:szCs w:val="18"/>
        </w:rPr>
        <w:t xml:space="preserve">Govt: Boys Higher Secondary School Shaikh Hafiz Mori Mangar 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463E94">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w:t>
      </w:r>
      <w:r w:rsidR="00463E94">
        <w:rPr>
          <w:rFonts w:asciiTheme="minorBidi" w:hAnsiTheme="minorBidi" w:cstheme="minorBidi"/>
          <w:sz w:val="18"/>
          <w:szCs w:val="18"/>
        </w:rPr>
        <w:t xml:space="preserve">Principal </w:t>
      </w:r>
      <w:r>
        <w:rPr>
          <w:rFonts w:asciiTheme="minorBidi" w:hAnsiTheme="minorBidi" w:cstheme="minorBidi"/>
          <w:sz w:val="18"/>
          <w:szCs w:val="18"/>
        </w:rPr>
        <w:t>Govt: Boys Higher Secondary School Shaikh Hafiz Mori Mangar 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EB64BD">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w:t>
      </w:r>
      <w:r w:rsidR="00EB64BD">
        <w:rPr>
          <w:rFonts w:asciiTheme="minorBidi" w:hAnsiTheme="minorBidi" w:cstheme="minorBidi"/>
          <w:sz w:val="18"/>
          <w:szCs w:val="18"/>
        </w:rPr>
        <w:t>Principal</w:t>
      </w:r>
      <w:r w:rsidRPr="009A1865">
        <w:rPr>
          <w:rFonts w:asciiTheme="minorBidi" w:hAnsiTheme="minorBidi" w:cstheme="minorBidi"/>
          <w:sz w:val="18"/>
          <w:szCs w:val="18"/>
        </w:rPr>
        <w:t xml:space="preserve"> </w:t>
      </w:r>
      <w:r>
        <w:rPr>
          <w:rFonts w:asciiTheme="minorBidi" w:hAnsiTheme="minorBidi" w:cstheme="minorBidi"/>
          <w:sz w:val="18"/>
          <w:szCs w:val="18"/>
        </w:rPr>
        <w:t>Govt: Boys Higher Secondary School Shaikh Hafiz Mori Mangar Hyderabad</w:t>
      </w:r>
      <w:r w:rsidRPr="009A1865">
        <w:rPr>
          <w:rFonts w:asciiTheme="minorBidi" w:hAnsiTheme="minorBidi" w:cstheme="minorBidi"/>
          <w:sz w:val="18"/>
          <w:szCs w:val="18"/>
        </w:rPr>
        <w:t>.</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FF0103" w:rsidRPr="009A1865" w:rsidRDefault="00FF0103" w:rsidP="00FF010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FF0103" w:rsidRPr="00BB3F3E" w:rsidRDefault="00FF0103" w:rsidP="00FF0103">
      <w:pPr>
        <w:pStyle w:val="NoSpacing"/>
        <w:jc w:val="both"/>
        <w:rPr>
          <w:rFonts w:asciiTheme="minorBidi" w:hAnsiTheme="minorBidi" w:cstheme="minorBidi"/>
          <w:sz w:val="14"/>
          <w:szCs w:val="14"/>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FF0103" w:rsidRPr="00BB3F3E" w:rsidRDefault="00FF0103" w:rsidP="00FF0103">
      <w:pPr>
        <w:pStyle w:val="NoSpacing"/>
        <w:jc w:val="both"/>
        <w:rPr>
          <w:rFonts w:asciiTheme="minorBidi" w:hAnsiTheme="minorBidi" w:cstheme="minorBidi"/>
          <w:sz w:val="12"/>
          <w:szCs w:val="12"/>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FF0103" w:rsidRPr="00BB3F3E" w:rsidRDefault="00FF0103" w:rsidP="00FF0103">
      <w:pPr>
        <w:pStyle w:val="NoSpacing"/>
        <w:jc w:val="both"/>
        <w:rPr>
          <w:rFonts w:asciiTheme="minorBidi" w:hAnsiTheme="minorBidi" w:cstheme="minorBidi"/>
          <w:sz w:val="8"/>
          <w:szCs w:val="8"/>
        </w:rPr>
      </w:pPr>
    </w:p>
    <w:p w:rsidR="00FF0103" w:rsidRPr="009A1865" w:rsidRDefault="00FF0103" w:rsidP="00FF0103">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FF0103" w:rsidRPr="00BB3F3E" w:rsidRDefault="00FF0103" w:rsidP="00FF0103">
      <w:pPr>
        <w:pStyle w:val="NoSpacing"/>
        <w:jc w:val="both"/>
        <w:rPr>
          <w:rFonts w:asciiTheme="minorBidi" w:hAnsiTheme="minorBidi" w:cstheme="minorBidi"/>
          <w:sz w:val="8"/>
          <w:szCs w:val="8"/>
        </w:rPr>
      </w:pPr>
    </w:p>
    <w:p w:rsidR="00FF0103" w:rsidRDefault="00FF0103" w:rsidP="00FF0103">
      <w:pPr>
        <w:pStyle w:val="NoSpacing"/>
        <w:jc w:val="both"/>
        <w:rPr>
          <w:rFonts w:asciiTheme="minorBidi" w:hAnsiTheme="minorBidi" w:cstheme="minorBidi"/>
          <w:sz w:val="18"/>
          <w:szCs w:val="18"/>
        </w:rPr>
      </w:pPr>
    </w:p>
    <w:p w:rsidR="00FF0103" w:rsidRDefault="00FF0103" w:rsidP="00FF0103">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Boys Higher Secondary School </w:t>
      </w:r>
    </w:p>
    <w:p w:rsidR="00FF0103" w:rsidRDefault="00FF0103" w:rsidP="00FF0103">
      <w:pPr>
        <w:pStyle w:val="NoSpacing"/>
        <w:jc w:val="both"/>
        <w:rPr>
          <w:rFonts w:asciiTheme="minorBidi" w:hAnsiTheme="minorBidi" w:cstheme="minorBidi"/>
          <w:sz w:val="18"/>
          <w:szCs w:val="18"/>
        </w:rPr>
      </w:pPr>
      <w:r>
        <w:rPr>
          <w:rFonts w:asciiTheme="minorBidi" w:hAnsiTheme="minorBidi" w:cstheme="minorBidi"/>
          <w:sz w:val="18"/>
          <w:szCs w:val="18"/>
        </w:rPr>
        <w:t>Shaikh Hafiz Mori Mangar Hyderabad</w:t>
      </w:r>
      <w:r w:rsidRPr="009A1865">
        <w:rPr>
          <w:rFonts w:asciiTheme="minorBidi" w:hAnsiTheme="minorBidi" w:cstheme="minorBidi"/>
          <w:sz w:val="18"/>
          <w:szCs w:val="18"/>
        </w:rPr>
        <w:t xml:space="preserve"> </w:t>
      </w:r>
    </w:p>
    <w:p w:rsidR="00FF0103" w:rsidRPr="009A1865" w:rsidRDefault="00FF0103" w:rsidP="00FF0103">
      <w:pPr>
        <w:pStyle w:val="NoSpacing"/>
        <w:rPr>
          <w:rFonts w:asciiTheme="minorBidi" w:hAnsiTheme="minorBidi" w:cstheme="minorBidi"/>
          <w:sz w:val="18"/>
          <w:szCs w:val="18"/>
        </w:rPr>
      </w:pPr>
      <w:r w:rsidRPr="009A1865">
        <w:rPr>
          <w:rFonts w:asciiTheme="minorBidi" w:hAnsiTheme="minorBidi" w:cstheme="minorBidi"/>
          <w:sz w:val="18"/>
          <w:szCs w:val="18"/>
        </w:rPr>
        <w:t>District Hyderabad Sindh</w:t>
      </w:r>
    </w:p>
    <w:p w:rsidR="00FF0103" w:rsidRPr="00BB3F3E" w:rsidRDefault="00FF0103" w:rsidP="00FF0103">
      <w:pPr>
        <w:pStyle w:val="NoSpacing"/>
        <w:jc w:val="both"/>
        <w:rPr>
          <w:rFonts w:asciiTheme="minorBidi" w:hAnsiTheme="minorBidi" w:cstheme="minorBidi"/>
          <w:b/>
          <w:bCs/>
          <w:sz w:val="12"/>
          <w:szCs w:val="12"/>
        </w:rPr>
      </w:pPr>
    </w:p>
    <w:p w:rsidR="00FF0103" w:rsidRPr="00692037" w:rsidRDefault="005D13D4" w:rsidP="00FF0103">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FF0103" w:rsidRPr="00271373" w:rsidRDefault="00FF0103" w:rsidP="00FF0103">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boys higher secondary school shaikh hafiz mori mangar </w:t>
      </w: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lastRenderedPageBreak/>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791CD3">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791CD3">
              <w:rPr>
                <w:rFonts w:ascii="Times New Roman" w:hAnsi="Times New Roman"/>
                <w:b/>
                <w:bCs/>
                <w:sz w:val="20"/>
                <w:szCs w:val="20"/>
              </w:rPr>
              <w:t xml:space="preserve"> </w:t>
            </w:r>
            <w:r w:rsidR="009601D2" w:rsidRPr="002505CA">
              <w:rPr>
                <w:rFonts w:ascii="Times New Roman" w:hAnsi="Times New Roman"/>
                <w:b/>
                <w:bCs/>
                <w:sz w:val="20"/>
                <w:szCs w:val="20"/>
              </w:rPr>
              <w:t>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203F40">
              <w:rPr>
                <w:rFonts w:ascii="Book Antiqua" w:hAnsi="Book Antiqua"/>
                <w:b/>
              </w:rPr>
              <w:t xml:space="preserve">In-Class Material Items, Library / Laboratory Items, Sports &amp; Stationary Items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9601D2" w:rsidRPr="002505CA">
              <w:rPr>
                <w:rFonts w:ascii="Times New Roman" w:hAnsi="Times New Roman"/>
                <w:b/>
                <w:bCs/>
                <w:sz w:val="20"/>
                <w:szCs w:val="20"/>
              </w:rPr>
              <w:t>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Pr>
                <w:rFonts w:ascii="Times New Roman" w:hAnsi="Times New Roman"/>
                <w:b/>
                <w:bCs/>
                <w:sz w:val="20"/>
                <w:szCs w:val="20"/>
              </w:rPr>
              <w:t xml:space="preserve">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A82CE3">
              <w:rPr>
                <w:rFonts w:ascii="Times New Roman" w:hAnsi="Times New Roman"/>
                <w:b/>
                <w:bCs/>
                <w:sz w:val="20"/>
                <w:szCs w:val="20"/>
              </w:rPr>
              <w:t xml:space="preserve">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BF046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BF0469">
              <w:rPr>
                <w:rFonts w:ascii="Times New Roman" w:hAnsi="Times New Roman"/>
                <w:b/>
                <w:bCs/>
                <w:sz w:val="20"/>
                <w:szCs w:val="20"/>
              </w:rPr>
              <w:t>04</w:t>
            </w:r>
            <w:r w:rsidR="00301F3E" w:rsidRPr="002505CA">
              <w:rPr>
                <w:rFonts w:ascii="Times New Roman" w:hAnsi="Times New Roman"/>
                <w:b/>
                <w:bCs/>
                <w:sz w:val="20"/>
                <w:szCs w:val="20"/>
              </w:rPr>
              <w:t>-0</w:t>
            </w:r>
            <w:r w:rsidR="00BF0469">
              <w:rPr>
                <w:rFonts w:ascii="Times New Roman" w:hAnsi="Times New Roman"/>
                <w:b/>
                <w:bCs/>
                <w:sz w:val="20"/>
                <w:szCs w:val="20"/>
              </w:rPr>
              <w:t>6</w:t>
            </w:r>
            <w:r w:rsidR="00301F3E" w:rsidRPr="002505CA">
              <w:rPr>
                <w:rFonts w:ascii="Times New Roman" w:hAnsi="Times New Roman"/>
                <w:b/>
                <w:bCs/>
                <w:sz w:val="20"/>
                <w:szCs w:val="20"/>
              </w:rPr>
              <w:t>-2016, at 1</w:t>
            </w:r>
            <w:r w:rsidR="00293F44" w:rsidRPr="002505CA">
              <w:rPr>
                <w:rFonts w:ascii="Times New Roman" w:hAnsi="Times New Roman"/>
                <w:b/>
                <w:bCs/>
                <w:sz w:val="20"/>
                <w:szCs w:val="20"/>
              </w:rPr>
              <w:t>0</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BF046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BF0469">
              <w:rPr>
                <w:rFonts w:ascii="Times New Roman" w:hAnsi="Times New Roman"/>
                <w:b/>
                <w:bCs/>
                <w:sz w:val="20"/>
                <w:szCs w:val="20"/>
              </w:rPr>
              <w:t>0</w:t>
            </w:r>
            <w:r w:rsidR="00301F3E" w:rsidRPr="002505CA">
              <w:rPr>
                <w:rFonts w:ascii="Times New Roman" w:hAnsi="Times New Roman"/>
                <w:b/>
                <w:bCs/>
                <w:sz w:val="20"/>
                <w:szCs w:val="20"/>
              </w:rPr>
              <w:t>.30</w:t>
            </w:r>
            <w:r w:rsidRPr="002505CA">
              <w:rPr>
                <w:rFonts w:ascii="Times New Roman" w:hAnsi="Times New Roman"/>
                <w:b/>
                <w:bCs/>
                <w:sz w:val="20"/>
                <w:szCs w:val="20"/>
              </w:rPr>
              <w:t xml:space="preserve"> A.M on </w:t>
            </w:r>
            <w:r w:rsidR="00BF0469">
              <w:rPr>
                <w:rFonts w:ascii="Times New Roman" w:hAnsi="Times New Roman"/>
                <w:b/>
                <w:bCs/>
                <w:sz w:val="20"/>
                <w:szCs w:val="20"/>
              </w:rPr>
              <w:t>04</w:t>
            </w:r>
            <w:r w:rsidRPr="002505CA">
              <w:rPr>
                <w:rFonts w:ascii="Times New Roman" w:hAnsi="Times New Roman"/>
                <w:b/>
                <w:bCs/>
                <w:sz w:val="20"/>
                <w:szCs w:val="20"/>
              </w:rPr>
              <w:t>/0</w:t>
            </w:r>
            <w:r w:rsidR="00BF0469">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BF0469">
              <w:rPr>
                <w:rFonts w:ascii="Times New Roman" w:hAnsi="Times New Roman"/>
                <w:b/>
                <w:bCs/>
                <w:sz w:val="20"/>
                <w:szCs w:val="20"/>
              </w:rPr>
              <w:t>Boys Higher Secondary School Shaikh Hafiz Mori Mangar</w:t>
            </w:r>
            <w:r w:rsidR="008D7962">
              <w:rPr>
                <w:rFonts w:ascii="Times New Roman" w:hAnsi="Times New Roman"/>
                <w:b/>
                <w:bCs/>
                <w:sz w:val="20"/>
                <w:szCs w:val="20"/>
              </w:rPr>
              <w:t xml:space="preserve"> </w:t>
            </w:r>
            <w:r w:rsidR="00A1034B">
              <w:rPr>
                <w:rFonts w:ascii="Times New Roman" w:hAnsi="Times New Roman"/>
                <w:b/>
                <w:bCs/>
                <w:sz w:val="20"/>
                <w:szCs w:val="20"/>
              </w:rPr>
              <w:t xml:space="preserve">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EF13E5" w:rsidRDefault="00D96448" w:rsidP="00D96448">
      <w:pPr>
        <w:widowControl w:val="0"/>
        <w:autoSpaceDE w:val="0"/>
        <w:autoSpaceDN w:val="0"/>
        <w:adjustRightInd w:val="0"/>
        <w:spacing w:after="0" w:line="240" w:lineRule="auto"/>
        <w:rPr>
          <w:rFonts w:ascii="Times New Roman" w:hAnsi="Times New Roman"/>
          <w:b/>
          <w:bCs/>
          <w:color w:val="000000"/>
          <w:sz w:val="8"/>
          <w:szCs w:val="8"/>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0D1C77"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D235CF">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The supplies shall be delivered by the vendor as per the</w:t>
      </w:r>
      <w:r w:rsidR="002A337A">
        <w:rPr>
          <w:rFonts w:ascii="Times New Roman" w:hAnsi="Times New Roman"/>
          <w:color w:val="000000"/>
          <w:sz w:val="24"/>
          <w:szCs w:val="24"/>
        </w:rPr>
        <w:t xml:space="preserve"> instructions of the </w:t>
      </w:r>
      <w:r w:rsidR="00D235CF">
        <w:rPr>
          <w:rFonts w:ascii="Times New Roman" w:hAnsi="Times New Roman"/>
          <w:color w:val="000000"/>
          <w:sz w:val="24"/>
          <w:szCs w:val="24"/>
        </w:rPr>
        <w:t xml:space="preserve">Principal </w:t>
      </w:r>
      <w:r w:rsidRPr="002505CA">
        <w:rPr>
          <w:rFonts w:ascii="Times New Roman" w:hAnsi="Times New Roman"/>
          <w:color w:val="000000"/>
          <w:sz w:val="24"/>
          <w:szCs w:val="24"/>
        </w:rPr>
        <w:t xml:space="preserve">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0D27FD" w:rsidP="000D7377">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A03</w:t>
      </w:r>
      <w:r w:rsidR="00DB4F49">
        <w:rPr>
          <w:rFonts w:ascii="Book Antiqua" w:hAnsi="Book Antiqua"/>
          <w:b/>
          <w:bCs/>
          <w:sz w:val="28"/>
          <w:szCs w:val="24"/>
          <w:u w:val="single"/>
        </w:rPr>
        <w:t>970 others 475 (</w:t>
      </w:r>
      <w:r w:rsidR="00ED089C">
        <w:rPr>
          <w:rFonts w:ascii="Book Antiqua" w:hAnsi="Book Antiqua"/>
          <w:b/>
          <w:bCs/>
          <w:sz w:val="28"/>
          <w:szCs w:val="24"/>
          <w:u w:val="single"/>
        </w:rPr>
        <w:t>Stationary Material</w:t>
      </w:r>
      <w:r w:rsidR="00DB4F49">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028"/>
        <w:gridCol w:w="1800"/>
      </w:tblGrid>
      <w:tr w:rsidR="00A324BD" w:rsidRPr="00944C48" w:rsidTr="00976351">
        <w:trPr>
          <w:jc w:val="center"/>
        </w:trPr>
        <w:tc>
          <w:tcPr>
            <w:tcW w:w="712"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Unit</w:t>
            </w:r>
          </w:p>
        </w:tc>
        <w:tc>
          <w:tcPr>
            <w:tcW w:w="1028"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Qty</w:t>
            </w:r>
          </w:p>
        </w:tc>
        <w:tc>
          <w:tcPr>
            <w:tcW w:w="1800"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Remarks</w:t>
            </w:r>
          </w:p>
        </w:tc>
      </w:tr>
      <w:tr w:rsidR="001D1FBC" w:rsidRPr="00944C48" w:rsidTr="004B2F59">
        <w:trPr>
          <w:jc w:val="center"/>
        </w:trPr>
        <w:tc>
          <w:tcPr>
            <w:tcW w:w="712" w:type="dxa"/>
          </w:tcPr>
          <w:p w:rsidR="001D1FBC" w:rsidRPr="00944C48" w:rsidRDefault="001D1FBC" w:rsidP="005A124B">
            <w:pPr>
              <w:spacing w:before="60" w:after="60"/>
              <w:jc w:val="center"/>
              <w:rPr>
                <w:rFonts w:asciiTheme="majorBidi" w:hAnsiTheme="majorBidi" w:cstheme="majorBidi"/>
              </w:rPr>
            </w:pPr>
            <w:r w:rsidRPr="00944C48">
              <w:rPr>
                <w:rFonts w:asciiTheme="majorBidi" w:hAnsiTheme="majorBidi" w:cstheme="majorBidi"/>
              </w:rPr>
              <w:t>01.</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Reams (Regular A4) , Paper Size: 210 X 297 mm / 8.3 X 11.7" Paper Grammage: 70 GSM Paper Color: White</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Ream</w:t>
            </w:r>
          </w:p>
        </w:tc>
        <w:tc>
          <w:tcPr>
            <w:tcW w:w="1028" w:type="dxa"/>
          </w:tcPr>
          <w:p w:rsidR="001D1FBC" w:rsidRPr="00944C48" w:rsidRDefault="005C59B5" w:rsidP="0040709B">
            <w:pPr>
              <w:spacing w:before="60" w:after="60"/>
              <w:jc w:val="center"/>
              <w:rPr>
                <w:rFonts w:asciiTheme="majorBidi" w:hAnsiTheme="majorBidi" w:cstheme="majorBidi"/>
              </w:rPr>
            </w:pPr>
            <w:r>
              <w:rPr>
                <w:rFonts w:asciiTheme="majorBidi" w:hAnsiTheme="majorBidi" w:cstheme="majorBidi"/>
              </w:rPr>
              <w:t>35</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Pr="00944C48" w:rsidRDefault="001D1FBC" w:rsidP="005A124B">
            <w:pPr>
              <w:spacing w:before="60" w:after="60"/>
              <w:jc w:val="center"/>
              <w:rPr>
                <w:rFonts w:asciiTheme="majorBidi" w:hAnsiTheme="majorBidi" w:cstheme="majorBidi"/>
              </w:rPr>
            </w:pPr>
            <w:r>
              <w:rPr>
                <w:rFonts w:asciiTheme="majorBidi" w:hAnsiTheme="majorBidi" w:cstheme="majorBidi"/>
              </w:rPr>
              <w:t>02.</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Colour paper (Regular A4) Different Color 80 G 500 sheets, Paper Size: 210 X 297 mm / 8.3 X 11.7"</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Ream</w:t>
            </w:r>
          </w:p>
        </w:tc>
        <w:tc>
          <w:tcPr>
            <w:tcW w:w="1028" w:type="dxa"/>
          </w:tcPr>
          <w:p w:rsidR="001D1FBC" w:rsidRDefault="005D4533" w:rsidP="00A602B4">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Pr="00944C48" w:rsidRDefault="001D1FBC" w:rsidP="005A124B">
            <w:pPr>
              <w:spacing w:before="60" w:after="60"/>
              <w:jc w:val="center"/>
              <w:rPr>
                <w:rFonts w:asciiTheme="majorBidi" w:hAnsiTheme="majorBidi" w:cstheme="majorBidi"/>
              </w:rPr>
            </w:pPr>
            <w:r>
              <w:rPr>
                <w:rFonts w:asciiTheme="majorBidi" w:hAnsiTheme="majorBidi" w:cstheme="majorBidi"/>
              </w:rPr>
              <w:t>03.</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Letter Envelopes White 9” x 4”</w:t>
            </w:r>
            <w:r>
              <w:rPr>
                <w:rFonts w:asciiTheme="majorBidi" w:hAnsiTheme="majorBidi" w:cstheme="majorBidi"/>
                <w:color w:val="000000"/>
              </w:rPr>
              <w:t xml:space="preserve"> (100 Envelops in each pkt.)</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Pkt</w:t>
            </w:r>
          </w:p>
        </w:tc>
        <w:tc>
          <w:tcPr>
            <w:tcW w:w="1028" w:type="dxa"/>
          </w:tcPr>
          <w:p w:rsidR="001D1FBC" w:rsidRDefault="005D4533" w:rsidP="00A602B4">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Pr="00944C48" w:rsidRDefault="001D1FBC" w:rsidP="005A124B">
            <w:pPr>
              <w:spacing w:before="60" w:after="60"/>
              <w:jc w:val="center"/>
              <w:rPr>
                <w:rFonts w:asciiTheme="majorBidi" w:hAnsiTheme="majorBidi" w:cstheme="majorBidi"/>
              </w:rPr>
            </w:pPr>
            <w:r>
              <w:rPr>
                <w:rFonts w:asciiTheme="majorBidi" w:hAnsiTheme="majorBidi" w:cstheme="majorBidi"/>
              </w:rPr>
              <w:t>04.</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Glue Stick large UHU, ·   Adhesive Type: Stick • Large size. Color Dried: Clear • Color on Application: Clear • Features: • The washable, non-toxic, acid-free formulation and archival safe • Handy twist-up  • Screw cap prevents it drying out</w:t>
            </w:r>
            <w:r>
              <w:rPr>
                <w:rFonts w:asciiTheme="majorBidi" w:hAnsiTheme="majorBidi" w:cstheme="majorBidi"/>
                <w:color w:val="000000"/>
              </w:rPr>
              <w:t xml:space="preserve"> </w:t>
            </w:r>
            <w:r w:rsidRPr="008A523F">
              <w:rPr>
                <w:rFonts w:asciiTheme="majorBidi" w:hAnsiTheme="majorBidi" w:cstheme="majorBidi"/>
                <w:color w:val="000000"/>
              </w:rPr>
              <w:t>applicator</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A602B4">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Pr="00944C48" w:rsidRDefault="001D1FBC" w:rsidP="005A124B">
            <w:pPr>
              <w:spacing w:before="60" w:after="60"/>
              <w:jc w:val="center"/>
              <w:rPr>
                <w:rFonts w:asciiTheme="majorBidi" w:hAnsiTheme="majorBidi" w:cstheme="majorBidi"/>
              </w:rPr>
            </w:pPr>
            <w:r>
              <w:rPr>
                <w:rFonts w:asciiTheme="majorBidi" w:hAnsiTheme="majorBidi" w:cstheme="majorBidi"/>
              </w:rPr>
              <w:t>05.</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Gum bottle medium Dollar, ·   Synthetic Glue Bottle is 1000 ml • Synthetic Glue-Safe • Non-toxic • Easy flowing • Quick drying. • Quick bonding.• Odourless washable gum • Leaves no wrinkles. • Convenient for either large-scale application or thin line.</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A602B4">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Pr="00944C48" w:rsidRDefault="001D1FBC" w:rsidP="005A124B">
            <w:pPr>
              <w:spacing w:before="60" w:after="60"/>
              <w:jc w:val="center"/>
              <w:rPr>
                <w:rFonts w:asciiTheme="majorBidi" w:hAnsiTheme="majorBidi" w:cstheme="majorBidi"/>
              </w:rPr>
            </w:pPr>
            <w:r>
              <w:rPr>
                <w:rFonts w:asciiTheme="majorBidi" w:hAnsiTheme="majorBidi" w:cstheme="majorBidi"/>
              </w:rPr>
              <w:t>06.</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Pencil HB Packet Each Packet 12 Nos, Lead Diameter: 2 mm Pencil Grade: HB Barrel Material: Wood Grip Type: Ergonomic Features: Break Resistant</w:t>
            </w:r>
          </w:p>
        </w:tc>
        <w:tc>
          <w:tcPr>
            <w:tcW w:w="1034" w:type="dxa"/>
          </w:tcPr>
          <w:p w:rsidR="001D1FBC" w:rsidRPr="00944C48" w:rsidRDefault="00C1352C" w:rsidP="00F84979">
            <w:pPr>
              <w:spacing w:before="60" w:after="60"/>
              <w:jc w:val="center"/>
              <w:rPr>
                <w:rFonts w:asciiTheme="majorBidi" w:hAnsiTheme="majorBidi" w:cstheme="majorBidi"/>
              </w:rPr>
            </w:pPr>
            <w:r>
              <w:rPr>
                <w:rFonts w:asciiTheme="majorBidi" w:hAnsiTheme="majorBidi" w:cstheme="majorBidi"/>
              </w:rPr>
              <w:t>Pkt</w:t>
            </w:r>
          </w:p>
        </w:tc>
        <w:tc>
          <w:tcPr>
            <w:tcW w:w="1028" w:type="dxa"/>
          </w:tcPr>
          <w:p w:rsidR="001D1FBC" w:rsidRDefault="005D4533" w:rsidP="00A602B4">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Pr="00944C48" w:rsidRDefault="001D1FBC" w:rsidP="005A124B">
            <w:pPr>
              <w:spacing w:before="60" w:after="60"/>
              <w:jc w:val="center"/>
              <w:rPr>
                <w:rFonts w:asciiTheme="majorBidi" w:hAnsiTheme="majorBidi" w:cstheme="majorBidi"/>
              </w:rPr>
            </w:pPr>
            <w:r>
              <w:rPr>
                <w:rFonts w:asciiTheme="majorBidi" w:hAnsiTheme="majorBidi" w:cstheme="majorBidi"/>
              </w:rPr>
              <w:t>07.</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Permanent markers Red </w:t>
            </w:r>
            <w:r w:rsidRPr="008A523F">
              <w:rPr>
                <w:rFonts w:asciiTheme="majorBidi" w:hAnsiTheme="majorBidi" w:cstheme="majorBidi"/>
                <w:color w:val="000000"/>
              </w:rPr>
              <w:t>Dollar, Fiber tip and instant-drying ink Waterproof and non-toxic. Line width for bullet is 1.5mm and chisel is 2-5mm</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bl>
    <w:p w:rsidR="00BC40A7" w:rsidRDefault="00BC40A7">
      <w:r>
        <w:br w:type="page"/>
      </w:r>
    </w:p>
    <w:tbl>
      <w:tblPr>
        <w:tblStyle w:val="TableGrid"/>
        <w:tblW w:w="8508" w:type="dxa"/>
        <w:jc w:val="center"/>
        <w:tblLook w:val="04A0"/>
      </w:tblPr>
      <w:tblGrid>
        <w:gridCol w:w="712"/>
        <w:gridCol w:w="3934"/>
        <w:gridCol w:w="1034"/>
        <w:gridCol w:w="1028"/>
        <w:gridCol w:w="1800"/>
      </w:tblGrid>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lastRenderedPageBreak/>
              <w:t>08</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Permanent markers Blue </w:t>
            </w:r>
            <w:r w:rsidRPr="008A523F">
              <w:rPr>
                <w:rFonts w:asciiTheme="majorBidi" w:hAnsiTheme="majorBidi" w:cstheme="majorBidi"/>
                <w:color w:val="000000"/>
              </w:rPr>
              <w:t>Dollar, Fiber tip and instant-drying ink Waterproof and non-toxic. Line width for bullet is 1.5mm and chisel is 2-5mm</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09</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Pr>
                <w:rFonts w:asciiTheme="majorBidi" w:hAnsiTheme="majorBidi" w:cstheme="majorBidi"/>
                <w:color w:val="000000"/>
              </w:rPr>
              <w:t>Permanent markers Green</w:t>
            </w:r>
            <w:r w:rsidRPr="008A523F">
              <w:rPr>
                <w:rFonts w:asciiTheme="majorBidi" w:hAnsiTheme="majorBidi" w:cstheme="majorBidi"/>
                <w:color w:val="000000"/>
              </w:rPr>
              <w:t xml:space="preserve"> Dollar, Fiber tip and instant-drying ink Waterproof and non-toxic. Line width for bullet is 1.5mm and chisel is 2-5mm</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10</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Pr>
                <w:rFonts w:asciiTheme="majorBidi" w:hAnsiTheme="majorBidi" w:cstheme="majorBidi"/>
                <w:color w:val="000000"/>
              </w:rPr>
              <w:t>Permanent markers Black</w:t>
            </w:r>
            <w:r w:rsidRPr="008A523F">
              <w:rPr>
                <w:rFonts w:asciiTheme="majorBidi" w:hAnsiTheme="majorBidi" w:cstheme="majorBidi"/>
                <w:color w:val="000000"/>
              </w:rPr>
              <w:t xml:space="preserve"> Dollar, Fiber tip and instant-drying ink Waterproof and non-toxic. Line width for bullet is 1.5mm and chisel is 2-5mm</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11</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Thumb Pins Packet, Type: Thumb Tack Material: Nickel Plated Head Size: 3/8  inch Colour: Silver Packing: 100 pcs/bleater card Packing: 100 pcs/bleater card Features: Smooth, steel heads and sharp steel points, nickel  plated finish resist rust</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Pkt</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12</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Attendance register teachers 50 Pages, Hard board 68 G</w:t>
            </w:r>
            <w:r>
              <w:rPr>
                <w:rFonts w:asciiTheme="majorBidi" w:hAnsiTheme="majorBidi" w:cstheme="majorBidi"/>
                <w:color w:val="000000"/>
              </w:rPr>
              <w:t>ra</w:t>
            </w:r>
            <w:r w:rsidRPr="008A523F">
              <w:rPr>
                <w:rFonts w:asciiTheme="majorBidi" w:hAnsiTheme="majorBidi" w:cstheme="majorBidi"/>
                <w:color w:val="000000"/>
              </w:rPr>
              <w:t>ms</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25</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13</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Attendance reg</w:t>
            </w:r>
            <w:r>
              <w:rPr>
                <w:rFonts w:asciiTheme="majorBidi" w:hAnsiTheme="majorBidi" w:cstheme="majorBidi"/>
                <w:color w:val="000000"/>
              </w:rPr>
              <w:t xml:space="preserve">ister students 100 Pages, </w:t>
            </w:r>
            <w:r w:rsidRPr="008A523F">
              <w:rPr>
                <w:rFonts w:asciiTheme="majorBidi" w:hAnsiTheme="majorBidi" w:cstheme="majorBidi"/>
                <w:color w:val="000000"/>
              </w:rPr>
              <w:t>Hard board 68 G</w:t>
            </w:r>
            <w:r>
              <w:rPr>
                <w:rFonts w:asciiTheme="majorBidi" w:hAnsiTheme="majorBidi" w:cstheme="majorBidi"/>
                <w:color w:val="000000"/>
              </w:rPr>
              <w:t>ra</w:t>
            </w:r>
            <w:r w:rsidRPr="008A523F">
              <w:rPr>
                <w:rFonts w:asciiTheme="majorBidi" w:hAnsiTheme="majorBidi" w:cstheme="majorBidi"/>
                <w:color w:val="000000"/>
              </w:rPr>
              <w:t>ms</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14</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(Bl</w:t>
            </w:r>
            <w:r>
              <w:rPr>
                <w:rFonts w:asciiTheme="majorBidi" w:hAnsiTheme="majorBidi" w:cstheme="majorBidi"/>
                <w:color w:val="000000"/>
              </w:rPr>
              <w:t>ue) Piano/Picasso/Equivalent,</w:t>
            </w:r>
            <w:r w:rsidRPr="008A523F">
              <w:rPr>
                <w:rFonts w:asciiTheme="majorBidi" w:hAnsiTheme="majorBidi" w:cstheme="majorBidi"/>
                <w:color w:val="000000"/>
              </w:rPr>
              <w:t xml:space="preserve"> Retractable Ball Point  • Fine Point In Silver Body Color With Needle • Extra smooth glide • Low Viscosity Ink Formula • Medium 0.7mm tip gives line width of 0.4mm • Non-refillable • Pocket Clip</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15</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(Black)</w:t>
            </w:r>
            <w:r>
              <w:rPr>
                <w:rFonts w:asciiTheme="majorBidi" w:hAnsiTheme="majorBidi" w:cstheme="majorBidi"/>
                <w:color w:val="000000"/>
              </w:rPr>
              <w:t xml:space="preserve"> Piano/ Picasso Equivalent, </w:t>
            </w:r>
            <w:r w:rsidRPr="008A523F">
              <w:rPr>
                <w:rFonts w:asciiTheme="majorBidi" w:hAnsiTheme="majorBidi" w:cstheme="majorBidi"/>
                <w:color w:val="000000"/>
              </w:rPr>
              <w:t>Retractable Ball Point  • Fine Point In Silver Body Color With Needle • Extra smooth glide • Low Viscosity Ink Formula • Medium 0.7mm tip gives line width of 0.4mm • Non-refillable • Pocket Clip</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16</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(Red</w:t>
            </w:r>
            <w:r>
              <w:rPr>
                <w:rFonts w:asciiTheme="majorBidi" w:hAnsiTheme="majorBidi" w:cstheme="majorBidi"/>
                <w:color w:val="000000"/>
              </w:rPr>
              <w:t xml:space="preserve">) Piano/ Picasso Equivalent, </w:t>
            </w:r>
            <w:r w:rsidRPr="008A523F">
              <w:rPr>
                <w:rFonts w:asciiTheme="majorBidi" w:hAnsiTheme="majorBidi" w:cstheme="majorBidi"/>
                <w:color w:val="000000"/>
              </w:rPr>
              <w:t xml:space="preserve"> Retractable Ball Point  • Fine Point In Silver Body Color With Needle • Extra smooth glide • Low Viscosity Ink Formula • Medium 0.7mm tip gives line width of 0.4mm • Non-refillable • Pocket Clip</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17</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Pr>
                <w:rFonts w:asciiTheme="majorBidi" w:hAnsiTheme="majorBidi" w:cstheme="majorBidi"/>
                <w:color w:val="000000"/>
              </w:rPr>
              <w:t>Box File (Per Each)</w:t>
            </w:r>
            <w:r w:rsidRPr="008A523F">
              <w:rPr>
                <w:rFonts w:asciiTheme="majorBidi" w:hAnsiTheme="majorBidi" w:cstheme="majorBidi"/>
                <w:color w:val="000000"/>
              </w:rPr>
              <w:t>,  Elba Best Quality/Equivalent</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lastRenderedPageBreak/>
              <w:t>18</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Certificate, Each Book Have 100 Certificate</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19</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Gem Clips Packet, 26mm</w:t>
            </w:r>
            <w:r>
              <w:rPr>
                <w:rFonts w:asciiTheme="majorBidi" w:hAnsiTheme="majorBidi" w:cstheme="majorBidi"/>
                <w:color w:val="000000"/>
              </w:rPr>
              <w:t xml:space="preserve"> </w:t>
            </w:r>
            <w:r w:rsidRPr="008A523F">
              <w:rPr>
                <w:rFonts w:asciiTheme="majorBidi" w:hAnsiTheme="majorBidi" w:cstheme="majorBidi"/>
                <w:color w:val="000000"/>
              </w:rPr>
              <w:t>(80pieces pack)</w:t>
            </w:r>
            <w:r>
              <w:rPr>
                <w:rFonts w:asciiTheme="majorBidi" w:hAnsiTheme="majorBidi" w:cstheme="majorBidi"/>
                <w:color w:val="000000"/>
              </w:rPr>
              <w:t xml:space="preserve"> </w:t>
            </w:r>
            <w:r w:rsidRPr="008A523F">
              <w:rPr>
                <w:rFonts w:asciiTheme="majorBidi" w:hAnsiTheme="majorBidi" w:cstheme="majorBidi"/>
                <w:color w:val="000000"/>
              </w:rPr>
              <w:t>Fine Quality</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Pkt</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25</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20</w:t>
            </w:r>
          </w:p>
        </w:tc>
        <w:tc>
          <w:tcPr>
            <w:tcW w:w="3934" w:type="dxa"/>
            <w:vAlign w:val="center"/>
          </w:tcPr>
          <w:p w:rsidR="001D1FBC" w:rsidRPr="008A523F" w:rsidRDefault="001D1FBC"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 xml:space="preserve">Yellow Highlighters Pelican / Dollar/Equivalent,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21</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Pink Highlighters Pelican / Dollar</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 xml:space="preserve">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22</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Green Highlighters Pelican / Dollar</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 xml:space="preserve">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23</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Library Register 300 Pages, 68 gms,200 pages</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05</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24</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Masking Tape Size 2.5" Each Roll Have 6 Nos/Pa</w:t>
            </w:r>
            <w:r>
              <w:rPr>
                <w:rFonts w:asciiTheme="majorBidi" w:hAnsiTheme="majorBidi" w:cstheme="majorBidi"/>
                <w:color w:val="000000"/>
              </w:rPr>
              <w:t>c</w:t>
            </w:r>
            <w:r w:rsidRPr="008A523F">
              <w:rPr>
                <w:rFonts w:asciiTheme="majorBidi" w:hAnsiTheme="majorBidi" w:cstheme="majorBidi"/>
                <w:color w:val="000000"/>
              </w:rPr>
              <w:t>king, Tape Type: Packing, carton sealing Backing: BOPP (Bi-oriented Poly Propylene) film, Acrylic Emulsion Material Adhesive: Water-base pressure sensitive adhesive, solvent, hot-melt solvent, hot-melt Thickness: 40-50 microns Size: 1.88″″x 60 yards Core Size: 76mm (3 inch) Color: Transparent Tensile Strength: 62-97N/25mm</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bl>
    <w:p w:rsidR="00BC40A7" w:rsidRDefault="00BC40A7">
      <w:r>
        <w:br w:type="page"/>
      </w:r>
    </w:p>
    <w:tbl>
      <w:tblPr>
        <w:tblStyle w:val="TableGrid"/>
        <w:tblW w:w="8508" w:type="dxa"/>
        <w:jc w:val="center"/>
        <w:tblLook w:val="04A0"/>
      </w:tblPr>
      <w:tblGrid>
        <w:gridCol w:w="712"/>
        <w:gridCol w:w="3934"/>
        <w:gridCol w:w="1034"/>
        <w:gridCol w:w="1028"/>
        <w:gridCol w:w="1800"/>
      </w:tblGrid>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lastRenderedPageBreak/>
              <w:t>25</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Erasers Pelican, Eraser Type: Lead Pencil Eraser Shape: Rectangle  Features Color: White Material: Plastic Size (H x W x D): (0.5" x 1.7” x o.7”), (11.4mm x 42.9mm x 17.3mm) Weight (Approximate): (0.16 oz.), (4.5 g) Absolutely age-resistant Non-abrasive No discoloration of the eraser on paper Best erasing performance with little wear Sliding sleeve for convenient handling Protective cellophane wrapper with practical tear-and-open strip Minimal crumbling</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26</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Sharpe</w:t>
            </w:r>
            <w:r>
              <w:rPr>
                <w:rFonts w:asciiTheme="majorBidi" w:hAnsiTheme="majorBidi" w:cstheme="majorBidi"/>
                <w:color w:val="000000"/>
              </w:rPr>
              <w:t xml:space="preserve">ners, Size: (25mm x 15mm x </w:t>
            </w:r>
            <w:r w:rsidRPr="008A523F">
              <w:rPr>
                <w:rFonts w:asciiTheme="majorBidi" w:hAnsiTheme="majorBidi" w:cstheme="majorBidi"/>
                <w:color w:val="000000"/>
              </w:rPr>
              <w:t>10mm)  single</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hole pencil sharpener Material: Aluminium alloy / Plastic</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27</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Deli, Sheet Capacity: 20sheets Size: Normal Meas.: 1.24' Power: Manual Power: Manual Material: Plastic and steel Staple Capacity: 100pcs (60mm) Dimensions: 13.2*4.1*5.9cm Staple Size: 24/6&amp;26/6</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28</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Pins Dollar 24/6 X1000, Type: Normal Stapler pin colour: Silver Staple size: 24/6 &amp; 24/6 Wire Gauge: 24 G Wire Thickness: 0.34mm Wire Material: Metal Staple Leg Length: 6.00 mm Crown Length: 12.7 mm Crown width: 0.68 mm</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 xml:space="preserve">Pkt </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100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29</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Scales 12" Stainless Steel, Maximum Measurement: 12 inches Graduation: 1/8", 1/16", 1/32", 1/64" Range: 12 inches Width: 1 inch Thickness: 3/64 inches System of Measurement: Inch Material Type: Steel</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25</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30</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 xml:space="preserve">Stamp Pad </w:t>
            </w:r>
            <w:r>
              <w:rPr>
                <w:rFonts w:asciiTheme="majorBidi" w:hAnsiTheme="majorBidi" w:cstheme="majorBidi"/>
                <w:color w:val="000000"/>
              </w:rPr>
              <w:t>Plastic Body</w:t>
            </w:r>
            <w:r w:rsidRPr="008A523F">
              <w:rPr>
                <w:rFonts w:asciiTheme="majorBidi" w:hAnsiTheme="majorBidi" w:cstheme="majorBidi"/>
                <w:color w:val="000000"/>
              </w:rPr>
              <w:t>, Standard Quality</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31</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Stamp Pad Ink </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32</w:t>
            </w:r>
          </w:p>
        </w:tc>
        <w:tc>
          <w:tcPr>
            <w:tcW w:w="3934" w:type="dxa"/>
          </w:tcPr>
          <w:p w:rsidR="001D1FBC" w:rsidRPr="008A523F" w:rsidRDefault="001D1FBC" w:rsidP="004B2F59">
            <w:pPr>
              <w:spacing w:before="40" w:after="40"/>
              <w:rPr>
                <w:rFonts w:asciiTheme="majorBidi" w:hAnsiTheme="majorBidi" w:cstheme="majorBidi"/>
                <w:color w:val="000000"/>
              </w:rPr>
            </w:pPr>
            <w:r w:rsidRPr="008A523F">
              <w:rPr>
                <w:rFonts w:asciiTheme="majorBidi" w:hAnsiTheme="majorBidi" w:cstheme="majorBidi"/>
                <w:color w:val="000000"/>
              </w:rPr>
              <w:t>Tags 18”  Best Quality</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t>33</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Pins Packet/office pin, Material: Stainless steel Surface of office pin: Nickel Plated Length: 1-1/4 inch (32mm) Diameter:  .033 inch (0.84mm) Packing: Hard Paper Box</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 xml:space="preserve">Pkt </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bl>
    <w:p w:rsidR="00BC40A7" w:rsidRDefault="00BC40A7">
      <w:r>
        <w:br w:type="page"/>
      </w:r>
    </w:p>
    <w:tbl>
      <w:tblPr>
        <w:tblStyle w:val="TableGrid"/>
        <w:tblW w:w="8508" w:type="dxa"/>
        <w:jc w:val="center"/>
        <w:tblLook w:val="04A0"/>
      </w:tblPr>
      <w:tblGrid>
        <w:gridCol w:w="712"/>
        <w:gridCol w:w="3934"/>
        <w:gridCol w:w="1034"/>
        <w:gridCol w:w="1028"/>
        <w:gridCol w:w="1800"/>
      </w:tblGrid>
      <w:tr w:rsidR="001D1FBC" w:rsidRPr="00944C48" w:rsidTr="004B2F59">
        <w:trPr>
          <w:jc w:val="center"/>
        </w:trPr>
        <w:tc>
          <w:tcPr>
            <w:tcW w:w="712" w:type="dxa"/>
          </w:tcPr>
          <w:p w:rsidR="001D1FBC" w:rsidRDefault="004B2F59" w:rsidP="005A124B">
            <w:pPr>
              <w:spacing w:before="60" w:after="60"/>
              <w:jc w:val="center"/>
              <w:rPr>
                <w:rFonts w:asciiTheme="majorBidi" w:hAnsiTheme="majorBidi" w:cstheme="majorBidi"/>
              </w:rPr>
            </w:pPr>
            <w:r>
              <w:rPr>
                <w:rFonts w:asciiTheme="majorBidi" w:hAnsiTheme="majorBidi" w:cstheme="majorBidi"/>
              </w:rPr>
              <w:lastRenderedPageBreak/>
              <w:t>34</w:t>
            </w:r>
          </w:p>
        </w:tc>
        <w:tc>
          <w:tcPr>
            <w:tcW w:w="3934" w:type="dxa"/>
            <w:vAlign w:val="center"/>
          </w:tcPr>
          <w:p w:rsidR="001D1FBC" w:rsidRPr="008A523F" w:rsidRDefault="001D1FBC"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Punch Machine Medium Size , Type: Standard punch (2 holes) Material: Metal &amp; plastic Product size: 11.5x8.7x7cm Hole Diameter: 6mm 2 Holes distance: 80mm (centre to centre) Performance: 20 sheets of 80 GSM</w:t>
            </w:r>
          </w:p>
        </w:tc>
        <w:tc>
          <w:tcPr>
            <w:tcW w:w="1034" w:type="dxa"/>
          </w:tcPr>
          <w:p w:rsidR="001D1FBC" w:rsidRPr="00944C48" w:rsidRDefault="00C1352C"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1D1FBC"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1D1FBC" w:rsidRPr="00944C48" w:rsidRDefault="001D1FBC"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35</w:t>
            </w:r>
          </w:p>
        </w:tc>
        <w:tc>
          <w:tcPr>
            <w:tcW w:w="3934" w:type="dxa"/>
          </w:tcPr>
          <w:p w:rsidR="006C7B72" w:rsidRPr="008A523F" w:rsidRDefault="006C7B72" w:rsidP="004B2F59">
            <w:pPr>
              <w:spacing w:before="40" w:after="40"/>
              <w:rPr>
                <w:rFonts w:asciiTheme="majorBidi" w:hAnsiTheme="majorBidi" w:cstheme="majorBidi"/>
                <w:color w:val="000000"/>
              </w:rPr>
            </w:pPr>
            <w:r w:rsidRPr="008A523F">
              <w:rPr>
                <w:rFonts w:asciiTheme="majorBidi" w:hAnsiTheme="majorBidi" w:cstheme="majorBidi"/>
                <w:color w:val="000000"/>
              </w:rPr>
              <w:t>Graph Papers Book, Local Quality</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36</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Coloured Pencils Deer Large Size Each Box 12 Pencils, Coloured Pencils Deer Large Size Each Box 12 Pencils OR Equivalent</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Box</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37</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U-Pins 36mm Packet, 80 Pieces Pack</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Pkt</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05</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38</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Pacca File </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50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39</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Foot Scale 6" Plastic, Deer Or Equivalent (Good Quality)</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100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40</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Files Covers Card , Standard Size</w:t>
            </w:r>
            <w:r>
              <w:rPr>
                <w:rFonts w:asciiTheme="majorBidi" w:hAnsiTheme="majorBidi" w:cstheme="majorBidi"/>
                <w:color w:val="000000"/>
              </w:rPr>
              <w:t xml:space="preserve"> </w:t>
            </w:r>
            <w:r w:rsidRPr="008A523F">
              <w:rPr>
                <w:rFonts w:asciiTheme="majorBidi" w:hAnsiTheme="majorBidi" w:cstheme="majorBidi"/>
                <w:color w:val="000000"/>
              </w:rPr>
              <w:t>(Good Quality)</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300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41</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Plan Register 200 Papers, Hard Band,</w:t>
            </w:r>
            <w:r>
              <w:rPr>
                <w:rFonts w:asciiTheme="majorBidi" w:hAnsiTheme="majorBidi" w:cstheme="majorBidi"/>
                <w:color w:val="000000"/>
              </w:rPr>
              <w:t xml:space="preserve"> </w:t>
            </w:r>
            <w:r w:rsidRPr="008A523F">
              <w:rPr>
                <w:rFonts w:asciiTheme="majorBidi" w:hAnsiTheme="majorBidi" w:cstheme="majorBidi"/>
                <w:color w:val="000000"/>
              </w:rPr>
              <w:t>68 G</w:t>
            </w:r>
            <w:r>
              <w:rPr>
                <w:rFonts w:asciiTheme="majorBidi" w:hAnsiTheme="majorBidi" w:cstheme="majorBidi"/>
                <w:color w:val="000000"/>
              </w:rPr>
              <w:t>ra</w:t>
            </w:r>
            <w:r w:rsidRPr="008A523F">
              <w:rPr>
                <w:rFonts w:asciiTheme="majorBidi" w:hAnsiTheme="majorBidi" w:cstheme="majorBidi"/>
                <w:color w:val="000000"/>
              </w:rPr>
              <w:t>ms,</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20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42</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Remover /Pin Opener, Material: Metal / Plastic Dimensions (mm): 25W x 33D x 30H mm Features: • Classic plastic staple remover • Removes all standard size staples • lockable for easy storage Wide Finger Grips • Steel Jaws • Plastic cover with finger • Steel jaws for removing staple</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43</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Cutter/Paper Knife Cutter, Type: Fixed Blade Knife Blade Material: Steel Blade Size: Good quality 25 mm blade Blade Thickness: 0.5 mm Handle Material: PP Plastic (Poly Propylene) Lock Material: ABS (Acrylonitrile Butadiene Styrene) Plastic Cutter overall size: 180*36*15 mm</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05</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44</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Student ID Card with Strip 1 Set, (2”x3.5”) Scanned, PVC, (Local Quality)</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1500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45</w:t>
            </w:r>
          </w:p>
        </w:tc>
        <w:tc>
          <w:tcPr>
            <w:tcW w:w="3934" w:type="dxa"/>
            <w:vAlign w:val="center"/>
          </w:tcPr>
          <w:p w:rsidR="006C7B72" w:rsidRPr="008A523F" w:rsidRDefault="006C7B72" w:rsidP="004B2F59">
            <w:pPr>
              <w:spacing w:before="40" w:after="40"/>
              <w:jc w:val="both"/>
              <w:rPr>
                <w:rFonts w:asciiTheme="majorBidi" w:hAnsiTheme="majorBidi" w:cstheme="majorBidi"/>
                <w:color w:val="000000"/>
              </w:rPr>
            </w:pPr>
            <w:r>
              <w:rPr>
                <w:rFonts w:asciiTheme="majorBidi" w:hAnsiTheme="majorBidi" w:cstheme="majorBidi"/>
                <w:color w:val="000000"/>
              </w:rPr>
              <w:t>Govt Cash Book Legal Size 120 Pages</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46</w:t>
            </w:r>
          </w:p>
        </w:tc>
        <w:tc>
          <w:tcPr>
            <w:tcW w:w="3934" w:type="dxa"/>
            <w:vAlign w:val="center"/>
          </w:tcPr>
          <w:p w:rsidR="006C7B72" w:rsidRDefault="006C7B72"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Pin Cushion </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10</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47</w:t>
            </w:r>
          </w:p>
        </w:tc>
        <w:tc>
          <w:tcPr>
            <w:tcW w:w="3934" w:type="dxa"/>
            <w:vAlign w:val="center"/>
          </w:tcPr>
          <w:p w:rsidR="006C7B72" w:rsidRDefault="006C7B72"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Inward / Outward Register </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06</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bl>
    <w:p w:rsidR="00BC40A7" w:rsidRDefault="00BC40A7">
      <w:r>
        <w:br w:type="page"/>
      </w:r>
    </w:p>
    <w:tbl>
      <w:tblPr>
        <w:tblStyle w:val="TableGrid"/>
        <w:tblW w:w="8508" w:type="dxa"/>
        <w:jc w:val="center"/>
        <w:tblLook w:val="04A0"/>
      </w:tblPr>
      <w:tblGrid>
        <w:gridCol w:w="712"/>
        <w:gridCol w:w="3934"/>
        <w:gridCol w:w="1034"/>
        <w:gridCol w:w="1028"/>
        <w:gridCol w:w="1800"/>
      </w:tblGrid>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lastRenderedPageBreak/>
              <w:t>48</w:t>
            </w:r>
          </w:p>
        </w:tc>
        <w:tc>
          <w:tcPr>
            <w:tcW w:w="3934" w:type="dxa"/>
            <w:vAlign w:val="center"/>
          </w:tcPr>
          <w:p w:rsidR="006C7B72" w:rsidRDefault="006C7B72" w:rsidP="004B2F59">
            <w:pPr>
              <w:spacing w:before="40" w:after="40"/>
              <w:jc w:val="both"/>
              <w:rPr>
                <w:rFonts w:asciiTheme="majorBidi" w:hAnsiTheme="majorBidi" w:cstheme="majorBidi"/>
                <w:color w:val="000000"/>
              </w:rPr>
            </w:pPr>
            <w:r>
              <w:rPr>
                <w:rFonts w:asciiTheme="majorBidi" w:hAnsiTheme="majorBidi" w:cstheme="majorBidi"/>
                <w:color w:val="000000"/>
              </w:rPr>
              <w:t>Calculator</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05</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273707">
            <w:pPr>
              <w:spacing w:before="60" w:after="60"/>
              <w:jc w:val="center"/>
              <w:rPr>
                <w:rFonts w:asciiTheme="majorBidi" w:hAnsiTheme="majorBidi" w:cstheme="majorBidi"/>
              </w:rPr>
            </w:pPr>
            <w:r>
              <w:rPr>
                <w:rFonts w:asciiTheme="majorBidi" w:hAnsiTheme="majorBidi" w:cstheme="majorBidi"/>
              </w:rPr>
              <w:t>49</w:t>
            </w:r>
          </w:p>
        </w:tc>
        <w:tc>
          <w:tcPr>
            <w:tcW w:w="3934" w:type="dxa"/>
            <w:vAlign w:val="center"/>
          </w:tcPr>
          <w:p w:rsidR="006C7B72" w:rsidRDefault="006C7B72" w:rsidP="004B2F59">
            <w:pPr>
              <w:spacing w:before="40" w:after="40"/>
              <w:jc w:val="both"/>
              <w:rPr>
                <w:rFonts w:asciiTheme="majorBidi" w:hAnsiTheme="majorBidi" w:cstheme="majorBidi"/>
                <w:color w:val="000000"/>
              </w:rPr>
            </w:pPr>
            <w:r>
              <w:rPr>
                <w:rFonts w:asciiTheme="majorBidi" w:hAnsiTheme="majorBidi" w:cstheme="majorBidi"/>
                <w:color w:val="000000"/>
              </w:rPr>
              <w:t>Legal Paper 70gram</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Ream</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05</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6C7B72" w:rsidRPr="00944C48" w:rsidTr="004B2F59">
        <w:trPr>
          <w:jc w:val="center"/>
        </w:trPr>
        <w:tc>
          <w:tcPr>
            <w:tcW w:w="712" w:type="dxa"/>
          </w:tcPr>
          <w:p w:rsidR="006C7B72" w:rsidRDefault="006C7B72" w:rsidP="005A124B">
            <w:pPr>
              <w:spacing w:before="60" w:after="60"/>
              <w:jc w:val="center"/>
              <w:rPr>
                <w:rFonts w:asciiTheme="majorBidi" w:hAnsiTheme="majorBidi" w:cstheme="majorBidi"/>
              </w:rPr>
            </w:pPr>
            <w:r>
              <w:rPr>
                <w:rFonts w:asciiTheme="majorBidi" w:hAnsiTheme="majorBidi" w:cstheme="majorBidi"/>
              </w:rPr>
              <w:t>50</w:t>
            </w:r>
          </w:p>
        </w:tc>
        <w:tc>
          <w:tcPr>
            <w:tcW w:w="3934" w:type="dxa"/>
            <w:vAlign w:val="center"/>
          </w:tcPr>
          <w:p w:rsidR="006C7B72" w:rsidRDefault="006C7B72" w:rsidP="004B2F59">
            <w:pPr>
              <w:spacing w:before="40" w:after="40"/>
              <w:jc w:val="both"/>
              <w:rPr>
                <w:rFonts w:asciiTheme="majorBidi" w:hAnsiTheme="majorBidi" w:cstheme="majorBidi"/>
                <w:color w:val="000000"/>
              </w:rPr>
            </w:pPr>
            <w:r>
              <w:rPr>
                <w:rFonts w:asciiTheme="majorBidi" w:hAnsiTheme="majorBidi" w:cstheme="majorBidi"/>
                <w:color w:val="000000"/>
              </w:rPr>
              <w:t>Carbon Paper</w:t>
            </w:r>
          </w:p>
        </w:tc>
        <w:tc>
          <w:tcPr>
            <w:tcW w:w="1034" w:type="dxa"/>
          </w:tcPr>
          <w:p w:rsidR="006C7B72" w:rsidRPr="00944C48" w:rsidRDefault="006C7B72" w:rsidP="00982C84">
            <w:pPr>
              <w:spacing w:before="60" w:after="60"/>
              <w:jc w:val="center"/>
              <w:rPr>
                <w:rFonts w:asciiTheme="majorBidi" w:hAnsiTheme="majorBidi" w:cstheme="majorBidi"/>
              </w:rPr>
            </w:pPr>
            <w:r>
              <w:rPr>
                <w:rFonts w:asciiTheme="majorBidi" w:hAnsiTheme="majorBidi" w:cstheme="majorBidi"/>
              </w:rPr>
              <w:t>Each</w:t>
            </w:r>
          </w:p>
        </w:tc>
        <w:tc>
          <w:tcPr>
            <w:tcW w:w="1028" w:type="dxa"/>
          </w:tcPr>
          <w:p w:rsidR="006C7B72" w:rsidRDefault="005D4533" w:rsidP="00D909EE">
            <w:pPr>
              <w:spacing w:before="60" w:after="60"/>
              <w:jc w:val="center"/>
              <w:rPr>
                <w:rFonts w:asciiTheme="majorBidi" w:hAnsiTheme="majorBidi" w:cstheme="majorBidi"/>
              </w:rPr>
            </w:pPr>
            <w:r>
              <w:rPr>
                <w:rFonts w:asciiTheme="majorBidi" w:hAnsiTheme="majorBidi" w:cstheme="majorBidi"/>
              </w:rPr>
              <w:t>05</w:t>
            </w:r>
            <w:r w:rsidR="0040709B">
              <w:rPr>
                <w:rFonts w:asciiTheme="majorBidi" w:hAnsiTheme="majorBidi" w:cstheme="majorBidi"/>
              </w:rPr>
              <w:t xml:space="preserve"> Nos</w:t>
            </w:r>
          </w:p>
        </w:tc>
        <w:tc>
          <w:tcPr>
            <w:tcW w:w="1800" w:type="dxa"/>
          </w:tcPr>
          <w:p w:rsidR="006C7B72" w:rsidRPr="00944C48" w:rsidRDefault="006C7B72" w:rsidP="005A124B">
            <w:pPr>
              <w:spacing w:before="60" w:after="60"/>
              <w:rPr>
                <w:rFonts w:asciiTheme="majorBidi" w:hAnsiTheme="majorBidi" w:cstheme="majorBidi"/>
              </w:rPr>
            </w:pPr>
          </w:p>
        </w:tc>
      </w:tr>
      <w:tr w:rsidR="005D4533" w:rsidRPr="00944C48" w:rsidTr="004B2F59">
        <w:trPr>
          <w:jc w:val="center"/>
        </w:trPr>
        <w:tc>
          <w:tcPr>
            <w:tcW w:w="712" w:type="dxa"/>
          </w:tcPr>
          <w:p w:rsidR="005D4533" w:rsidRDefault="005D4533" w:rsidP="005A124B">
            <w:pPr>
              <w:spacing w:before="60" w:after="60"/>
              <w:jc w:val="center"/>
              <w:rPr>
                <w:rFonts w:asciiTheme="majorBidi" w:hAnsiTheme="majorBidi" w:cstheme="majorBidi"/>
              </w:rPr>
            </w:pPr>
            <w:r>
              <w:rPr>
                <w:rFonts w:asciiTheme="majorBidi" w:hAnsiTheme="majorBidi" w:cstheme="majorBidi"/>
              </w:rPr>
              <w:t>51.</w:t>
            </w:r>
          </w:p>
        </w:tc>
        <w:tc>
          <w:tcPr>
            <w:tcW w:w="3934" w:type="dxa"/>
            <w:vAlign w:val="center"/>
          </w:tcPr>
          <w:p w:rsidR="005D4533"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Marbal Table Set</w:t>
            </w:r>
          </w:p>
        </w:tc>
        <w:tc>
          <w:tcPr>
            <w:tcW w:w="1034" w:type="dxa"/>
          </w:tcPr>
          <w:p w:rsidR="005D4533" w:rsidRDefault="005D4533" w:rsidP="00982C84">
            <w:pPr>
              <w:spacing w:before="60" w:after="60"/>
              <w:jc w:val="center"/>
              <w:rPr>
                <w:rFonts w:asciiTheme="majorBidi" w:hAnsiTheme="majorBidi" w:cstheme="majorBidi"/>
              </w:rPr>
            </w:pPr>
            <w:r>
              <w:rPr>
                <w:rFonts w:asciiTheme="majorBidi" w:hAnsiTheme="majorBidi" w:cstheme="majorBidi"/>
              </w:rPr>
              <w:t>Set</w:t>
            </w:r>
          </w:p>
        </w:tc>
        <w:tc>
          <w:tcPr>
            <w:tcW w:w="1028" w:type="dxa"/>
          </w:tcPr>
          <w:p w:rsidR="005D4533" w:rsidRDefault="005D4533" w:rsidP="00D909EE">
            <w:pPr>
              <w:spacing w:before="60" w:after="60"/>
              <w:jc w:val="center"/>
              <w:rPr>
                <w:rFonts w:asciiTheme="majorBidi" w:hAnsiTheme="majorBidi" w:cstheme="majorBidi"/>
              </w:rPr>
            </w:pPr>
            <w:r>
              <w:rPr>
                <w:rFonts w:asciiTheme="majorBidi" w:hAnsiTheme="majorBidi" w:cstheme="majorBidi"/>
              </w:rPr>
              <w:t>02</w:t>
            </w:r>
            <w:r w:rsidR="0040709B">
              <w:rPr>
                <w:rFonts w:asciiTheme="majorBidi" w:hAnsiTheme="majorBidi" w:cstheme="majorBidi"/>
              </w:rPr>
              <w:t xml:space="preserve"> Nos</w:t>
            </w:r>
          </w:p>
        </w:tc>
        <w:tc>
          <w:tcPr>
            <w:tcW w:w="1800" w:type="dxa"/>
          </w:tcPr>
          <w:p w:rsidR="005D4533" w:rsidRPr="00944C48" w:rsidRDefault="005D4533" w:rsidP="005A124B">
            <w:pPr>
              <w:spacing w:before="60" w:after="60"/>
              <w:rPr>
                <w:rFonts w:asciiTheme="majorBidi" w:hAnsiTheme="majorBidi" w:cstheme="majorBidi"/>
              </w:rPr>
            </w:pPr>
          </w:p>
        </w:tc>
      </w:tr>
    </w:tbl>
    <w:p w:rsidR="00947A68" w:rsidRDefault="00947A68">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lastRenderedPageBreak/>
        <w:t>Section V. Technical Specifications</w:t>
      </w:r>
    </w:p>
    <w:p w:rsidR="00932E8C" w:rsidRDefault="00932E8C" w:rsidP="00932E8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A03970 others 475 (</w:t>
      </w:r>
      <w:r w:rsidR="00ED089C">
        <w:rPr>
          <w:rFonts w:ascii="Book Antiqua" w:hAnsi="Book Antiqua"/>
          <w:b/>
          <w:bCs/>
          <w:sz w:val="28"/>
          <w:szCs w:val="24"/>
          <w:u w:val="single"/>
        </w:rPr>
        <w:t>Stationary Material</w:t>
      </w:r>
      <w:r>
        <w:rPr>
          <w:rFonts w:ascii="Book Antiqua" w:hAnsi="Book Antiqua"/>
          <w:b/>
          <w:bCs/>
          <w:sz w:val="28"/>
          <w:szCs w:val="24"/>
          <w:u w:val="single"/>
        </w:rPr>
        <w:t>)</w:t>
      </w:r>
    </w:p>
    <w:p w:rsidR="00574423" w:rsidRPr="002505CA" w:rsidRDefault="00574423" w:rsidP="0048357F">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48357F">
        <w:rPr>
          <w:rFonts w:ascii="Times New Roman" w:hAnsi="Times New Roman"/>
          <w:b/>
          <w:bCs/>
          <w:sz w:val="24"/>
          <w:szCs w:val="24"/>
        </w:rPr>
        <w:t xml:space="preserve">School Specific Budget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E0795" w:rsidRPr="00944C48" w:rsidTr="0048357F">
        <w:trPr>
          <w:jc w:val="center"/>
        </w:trPr>
        <w:tc>
          <w:tcPr>
            <w:tcW w:w="712"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023103">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023103">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E61953" w:rsidRPr="00944C48" w:rsidTr="004B2F59">
        <w:trPr>
          <w:jc w:val="center"/>
        </w:trPr>
        <w:tc>
          <w:tcPr>
            <w:tcW w:w="712" w:type="dxa"/>
          </w:tcPr>
          <w:p w:rsidR="00E61953" w:rsidRPr="00944C48" w:rsidRDefault="00E61953" w:rsidP="00023103">
            <w:pPr>
              <w:spacing w:before="120" w:after="120"/>
              <w:jc w:val="center"/>
              <w:rPr>
                <w:rFonts w:asciiTheme="majorBidi" w:hAnsiTheme="majorBidi" w:cstheme="majorBidi"/>
              </w:rPr>
            </w:pPr>
            <w:r w:rsidRPr="00944C48">
              <w:rPr>
                <w:rFonts w:asciiTheme="majorBidi" w:hAnsiTheme="majorBidi" w:cstheme="majorBidi"/>
              </w:rPr>
              <w:t>01.</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Reams (Regular A4) , Paper Size: 210 X 297 mm / 8.3 X 11.7" Paper Grammage: 70 GSM Paper Color: White</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restart"/>
            <w:vAlign w:val="center"/>
          </w:tcPr>
          <w:p w:rsidR="00E61953" w:rsidRPr="00944C48" w:rsidRDefault="00E61953" w:rsidP="00023103">
            <w:pPr>
              <w:spacing w:before="120" w:after="120"/>
              <w:jc w:val="center"/>
              <w:rPr>
                <w:rFonts w:asciiTheme="majorBidi" w:hAnsiTheme="majorBidi" w:cstheme="majorBidi"/>
              </w:rPr>
            </w:pPr>
            <w:r>
              <w:rPr>
                <w:rFonts w:asciiTheme="majorBidi" w:hAnsiTheme="majorBidi" w:cstheme="majorBidi"/>
              </w:rPr>
              <w:t>0</w:t>
            </w:r>
            <w:r w:rsidR="00CA65B5">
              <w:rPr>
                <w:rFonts w:asciiTheme="majorBidi" w:hAnsiTheme="majorBidi" w:cstheme="majorBidi"/>
              </w:rPr>
              <w:t>5</w:t>
            </w:r>
            <w:r>
              <w:rPr>
                <w:rFonts w:asciiTheme="majorBidi" w:hAnsiTheme="majorBidi" w:cstheme="majorBidi"/>
              </w:rPr>
              <w:t xml:space="preserve"> days from the date of Supply Order</w:t>
            </w:r>
          </w:p>
        </w:tc>
      </w:tr>
      <w:tr w:rsidR="00E61953" w:rsidRPr="00944C48" w:rsidTr="004B2F59">
        <w:trPr>
          <w:jc w:val="center"/>
        </w:trPr>
        <w:tc>
          <w:tcPr>
            <w:tcW w:w="712" w:type="dxa"/>
          </w:tcPr>
          <w:p w:rsidR="00E61953" w:rsidRPr="00944C48" w:rsidRDefault="00E61953" w:rsidP="00023103">
            <w:pPr>
              <w:spacing w:before="120" w:after="120"/>
              <w:jc w:val="center"/>
              <w:rPr>
                <w:rFonts w:asciiTheme="majorBidi" w:hAnsiTheme="majorBidi" w:cstheme="majorBidi"/>
              </w:rPr>
            </w:pPr>
            <w:r>
              <w:rPr>
                <w:rFonts w:asciiTheme="majorBidi" w:hAnsiTheme="majorBidi" w:cstheme="majorBidi"/>
              </w:rPr>
              <w:t>02.</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Colour paper (Regular A4) Different Color 80 G 500 sheets, Paper Size: 210 X 297 mm / 8.3 X 11.7"</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ign w:val="center"/>
          </w:tcPr>
          <w:p w:rsidR="00E61953" w:rsidRDefault="00E61953" w:rsidP="00023103">
            <w:pPr>
              <w:spacing w:before="120" w:after="120"/>
              <w:jc w:val="center"/>
              <w:rPr>
                <w:rFonts w:asciiTheme="majorBidi" w:hAnsiTheme="majorBidi" w:cstheme="majorBidi"/>
              </w:rPr>
            </w:pPr>
          </w:p>
        </w:tc>
      </w:tr>
      <w:tr w:rsidR="00E61953" w:rsidRPr="00944C48" w:rsidTr="004B2F59">
        <w:trPr>
          <w:jc w:val="center"/>
        </w:trPr>
        <w:tc>
          <w:tcPr>
            <w:tcW w:w="712" w:type="dxa"/>
          </w:tcPr>
          <w:p w:rsidR="00E61953" w:rsidRPr="00944C48" w:rsidRDefault="00E61953" w:rsidP="00023103">
            <w:pPr>
              <w:spacing w:before="120" w:after="120"/>
              <w:jc w:val="center"/>
              <w:rPr>
                <w:rFonts w:asciiTheme="majorBidi" w:hAnsiTheme="majorBidi" w:cstheme="majorBidi"/>
              </w:rPr>
            </w:pPr>
            <w:r>
              <w:rPr>
                <w:rFonts w:asciiTheme="majorBidi" w:hAnsiTheme="majorBidi" w:cstheme="majorBidi"/>
              </w:rPr>
              <w:t>03.</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Letter Envelopes White 9” x 4”</w:t>
            </w:r>
            <w:r>
              <w:rPr>
                <w:rFonts w:asciiTheme="majorBidi" w:hAnsiTheme="majorBidi" w:cstheme="majorBidi"/>
                <w:color w:val="000000"/>
              </w:rPr>
              <w:t xml:space="preserve"> (100 Envelops in each pkt.)</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ign w:val="center"/>
          </w:tcPr>
          <w:p w:rsidR="00E61953" w:rsidRDefault="00E61953" w:rsidP="00023103">
            <w:pPr>
              <w:spacing w:before="120" w:after="120"/>
              <w:jc w:val="center"/>
              <w:rPr>
                <w:rFonts w:asciiTheme="majorBidi" w:hAnsiTheme="majorBidi" w:cstheme="majorBidi"/>
              </w:rPr>
            </w:pPr>
          </w:p>
        </w:tc>
      </w:tr>
      <w:tr w:rsidR="00E61953" w:rsidRPr="00944C48" w:rsidTr="004B2F59">
        <w:trPr>
          <w:jc w:val="center"/>
        </w:trPr>
        <w:tc>
          <w:tcPr>
            <w:tcW w:w="712" w:type="dxa"/>
          </w:tcPr>
          <w:p w:rsidR="00E61953" w:rsidRPr="00944C48" w:rsidRDefault="00E61953" w:rsidP="00023103">
            <w:pPr>
              <w:spacing w:before="120" w:after="120"/>
              <w:jc w:val="center"/>
              <w:rPr>
                <w:rFonts w:asciiTheme="majorBidi" w:hAnsiTheme="majorBidi" w:cstheme="majorBidi"/>
              </w:rPr>
            </w:pPr>
            <w:r>
              <w:rPr>
                <w:rFonts w:asciiTheme="majorBidi" w:hAnsiTheme="majorBidi" w:cstheme="majorBidi"/>
              </w:rPr>
              <w:t>04.</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Glue Stick large UHU, ·   Adhesive Type: Stick • Large size. Color Dried: Clear • Color on Application: Clear • Features: • The washable, non-toxic, acid-free formulation and archival safe • Handy twist-up  • Screw cap prevents it drying out</w:t>
            </w:r>
            <w:r>
              <w:rPr>
                <w:rFonts w:asciiTheme="majorBidi" w:hAnsiTheme="majorBidi" w:cstheme="majorBidi"/>
                <w:color w:val="000000"/>
              </w:rPr>
              <w:t xml:space="preserve"> </w:t>
            </w:r>
            <w:r w:rsidRPr="008A523F">
              <w:rPr>
                <w:rFonts w:asciiTheme="majorBidi" w:hAnsiTheme="majorBidi" w:cstheme="majorBidi"/>
                <w:color w:val="000000"/>
              </w:rPr>
              <w:t>applicator</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ign w:val="center"/>
          </w:tcPr>
          <w:p w:rsidR="00E61953" w:rsidRDefault="00E61953" w:rsidP="00023103">
            <w:pPr>
              <w:spacing w:before="120" w:after="120"/>
              <w:jc w:val="center"/>
              <w:rPr>
                <w:rFonts w:asciiTheme="majorBidi" w:hAnsiTheme="majorBidi" w:cstheme="majorBidi"/>
              </w:rPr>
            </w:pPr>
          </w:p>
        </w:tc>
      </w:tr>
      <w:tr w:rsidR="00E61953" w:rsidRPr="00944C48" w:rsidTr="004B2F59">
        <w:trPr>
          <w:jc w:val="center"/>
        </w:trPr>
        <w:tc>
          <w:tcPr>
            <w:tcW w:w="712" w:type="dxa"/>
          </w:tcPr>
          <w:p w:rsidR="00E61953" w:rsidRPr="00944C48" w:rsidRDefault="00E61953" w:rsidP="00023103">
            <w:pPr>
              <w:spacing w:before="120" w:after="120"/>
              <w:jc w:val="center"/>
              <w:rPr>
                <w:rFonts w:asciiTheme="majorBidi" w:hAnsiTheme="majorBidi" w:cstheme="majorBidi"/>
              </w:rPr>
            </w:pPr>
            <w:r>
              <w:rPr>
                <w:rFonts w:asciiTheme="majorBidi" w:hAnsiTheme="majorBidi" w:cstheme="majorBidi"/>
              </w:rPr>
              <w:t>05.</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Gum bottle medium Dollar, ·   Synthetic Glue Bottle is 1000 ml • Synthetic Glue-Safe • Non-toxic • Easy flowing • Quick drying. • Quick bonding.• Odourless washable gum • Leaves no wrinkles. • Convenient for either large-scale application or thin line.</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ign w:val="center"/>
          </w:tcPr>
          <w:p w:rsidR="00E61953" w:rsidRDefault="00E61953" w:rsidP="00023103">
            <w:pPr>
              <w:spacing w:before="120" w:after="120"/>
              <w:jc w:val="center"/>
              <w:rPr>
                <w:rFonts w:asciiTheme="majorBidi" w:hAnsiTheme="majorBidi" w:cstheme="majorBidi"/>
              </w:rPr>
            </w:pPr>
          </w:p>
        </w:tc>
      </w:tr>
      <w:tr w:rsidR="00E61953" w:rsidRPr="00944C48" w:rsidTr="004B2F59">
        <w:trPr>
          <w:jc w:val="center"/>
        </w:trPr>
        <w:tc>
          <w:tcPr>
            <w:tcW w:w="712" w:type="dxa"/>
          </w:tcPr>
          <w:p w:rsidR="00E61953" w:rsidRPr="00944C48" w:rsidRDefault="00E61953" w:rsidP="00023103">
            <w:pPr>
              <w:spacing w:before="120" w:after="120"/>
              <w:jc w:val="center"/>
              <w:rPr>
                <w:rFonts w:asciiTheme="majorBidi" w:hAnsiTheme="majorBidi" w:cstheme="majorBidi"/>
              </w:rPr>
            </w:pPr>
            <w:r>
              <w:rPr>
                <w:rFonts w:asciiTheme="majorBidi" w:hAnsiTheme="majorBidi" w:cstheme="majorBidi"/>
              </w:rPr>
              <w:t>06.</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Pencil HB Packet Each Packet 12 Nos, Lead Diameter: 2 mm Pencil Grade: HB Barrel Material: Wood Grip Type: Ergonomic Features: Break Resistant</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ign w:val="center"/>
          </w:tcPr>
          <w:p w:rsidR="00E61953" w:rsidRDefault="00E61953" w:rsidP="00023103">
            <w:pPr>
              <w:spacing w:before="120" w:after="120"/>
              <w:jc w:val="center"/>
              <w:rPr>
                <w:rFonts w:asciiTheme="majorBidi" w:hAnsiTheme="majorBidi" w:cstheme="majorBidi"/>
              </w:rPr>
            </w:pPr>
          </w:p>
        </w:tc>
      </w:tr>
      <w:tr w:rsidR="00E61953" w:rsidRPr="00944C48" w:rsidTr="004B2F59">
        <w:trPr>
          <w:jc w:val="center"/>
        </w:trPr>
        <w:tc>
          <w:tcPr>
            <w:tcW w:w="712" w:type="dxa"/>
          </w:tcPr>
          <w:p w:rsidR="00E61953" w:rsidRPr="00944C48" w:rsidRDefault="00E61953" w:rsidP="00023103">
            <w:pPr>
              <w:spacing w:before="120" w:after="120"/>
              <w:jc w:val="center"/>
              <w:rPr>
                <w:rFonts w:asciiTheme="majorBidi" w:hAnsiTheme="majorBidi" w:cstheme="majorBidi"/>
              </w:rPr>
            </w:pPr>
            <w:r>
              <w:rPr>
                <w:rFonts w:asciiTheme="majorBidi" w:hAnsiTheme="majorBidi" w:cstheme="majorBidi"/>
              </w:rPr>
              <w:t>07.</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Permanent markers Red </w:t>
            </w:r>
            <w:r w:rsidRPr="008A523F">
              <w:rPr>
                <w:rFonts w:asciiTheme="majorBidi" w:hAnsiTheme="majorBidi" w:cstheme="majorBidi"/>
                <w:color w:val="000000"/>
              </w:rPr>
              <w:t>Dollar, Fiber tip and instant-drying ink Waterproof and non-toxic. Line width for bullet is 1.5mm and chisel is 2-5mm</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ign w:val="center"/>
          </w:tcPr>
          <w:p w:rsidR="00E61953" w:rsidRDefault="00E61953" w:rsidP="00023103">
            <w:pPr>
              <w:spacing w:before="120" w:after="120"/>
              <w:jc w:val="center"/>
              <w:rPr>
                <w:rFonts w:asciiTheme="majorBidi" w:hAnsiTheme="majorBidi" w:cstheme="majorBidi"/>
              </w:rPr>
            </w:pPr>
          </w:p>
        </w:tc>
      </w:tr>
      <w:tr w:rsidR="00E61953" w:rsidRPr="00944C48" w:rsidTr="004B2F59">
        <w:trPr>
          <w:jc w:val="center"/>
        </w:trPr>
        <w:tc>
          <w:tcPr>
            <w:tcW w:w="712" w:type="dxa"/>
          </w:tcPr>
          <w:p w:rsidR="00E61953" w:rsidRDefault="006C7B72" w:rsidP="00023103">
            <w:pPr>
              <w:spacing w:before="120" w:after="120"/>
              <w:jc w:val="center"/>
              <w:rPr>
                <w:rFonts w:asciiTheme="majorBidi" w:hAnsiTheme="majorBidi" w:cstheme="majorBidi"/>
              </w:rPr>
            </w:pPr>
            <w:r>
              <w:rPr>
                <w:rFonts w:asciiTheme="majorBidi" w:hAnsiTheme="majorBidi" w:cstheme="majorBidi"/>
              </w:rPr>
              <w:t>08</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Permanent markers Blue </w:t>
            </w:r>
            <w:r w:rsidRPr="008A523F">
              <w:rPr>
                <w:rFonts w:asciiTheme="majorBidi" w:hAnsiTheme="majorBidi" w:cstheme="majorBidi"/>
                <w:color w:val="000000"/>
              </w:rPr>
              <w:t>Dollar, Fiber tip and instant-drying ink Waterproof and non-toxic. Line width for bullet is 1.5mm and chisel is 2-5mm</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Merge/>
            <w:vAlign w:val="center"/>
          </w:tcPr>
          <w:p w:rsidR="00E61953" w:rsidRDefault="00E61953" w:rsidP="00023103">
            <w:pPr>
              <w:spacing w:before="120" w:after="120"/>
              <w:jc w:val="center"/>
              <w:rPr>
                <w:rFonts w:asciiTheme="majorBidi" w:hAnsiTheme="majorBidi" w:cstheme="majorBidi"/>
              </w:rPr>
            </w:pPr>
          </w:p>
        </w:tc>
      </w:tr>
    </w:tbl>
    <w:p w:rsidR="00AE1FD3" w:rsidRDefault="00AE1FD3">
      <w:r>
        <w:br w:type="page"/>
      </w:r>
    </w:p>
    <w:tbl>
      <w:tblPr>
        <w:tblStyle w:val="TableGrid"/>
        <w:tblW w:w="8252" w:type="dxa"/>
        <w:jc w:val="center"/>
        <w:tblLook w:val="04A0"/>
      </w:tblPr>
      <w:tblGrid>
        <w:gridCol w:w="712"/>
        <w:gridCol w:w="3928"/>
        <w:gridCol w:w="1806"/>
        <w:gridCol w:w="1806"/>
      </w:tblGrid>
      <w:tr w:rsidR="00E61953" w:rsidRPr="00944C48" w:rsidTr="004B2F59">
        <w:trPr>
          <w:jc w:val="center"/>
        </w:trPr>
        <w:tc>
          <w:tcPr>
            <w:tcW w:w="712" w:type="dxa"/>
          </w:tcPr>
          <w:p w:rsidR="00E61953" w:rsidRDefault="006C7B72" w:rsidP="00023103">
            <w:pPr>
              <w:spacing w:before="120" w:after="120"/>
              <w:jc w:val="center"/>
              <w:rPr>
                <w:rFonts w:asciiTheme="majorBidi" w:hAnsiTheme="majorBidi" w:cstheme="majorBidi"/>
              </w:rPr>
            </w:pPr>
            <w:r>
              <w:rPr>
                <w:rFonts w:asciiTheme="majorBidi" w:hAnsiTheme="majorBidi" w:cstheme="majorBidi"/>
              </w:rPr>
              <w:lastRenderedPageBreak/>
              <w:t>09</w:t>
            </w:r>
          </w:p>
        </w:tc>
        <w:tc>
          <w:tcPr>
            <w:tcW w:w="3928" w:type="dxa"/>
            <w:vAlign w:val="center"/>
          </w:tcPr>
          <w:p w:rsidR="00E61953" w:rsidRPr="008A523F" w:rsidRDefault="00E61953" w:rsidP="004B2F59">
            <w:pPr>
              <w:spacing w:before="40" w:after="40"/>
              <w:jc w:val="both"/>
              <w:rPr>
                <w:rFonts w:asciiTheme="majorBidi" w:hAnsiTheme="majorBidi" w:cstheme="majorBidi"/>
                <w:color w:val="000000"/>
              </w:rPr>
            </w:pPr>
            <w:r>
              <w:rPr>
                <w:rFonts w:asciiTheme="majorBidi" w:hAnsiTheme="majorBidi" w:cstheme="majorBidi"/>
                <w:color w:val="000000"/>
              </w:rPr>
              <w:t>Permanent markers Green</w:t>
            </w:r>
            <w:r w:rsidRPr="008A523F">
              <w:rPr>
                <w:rFonts w:asciiTheme="majorBidi" w:hAnsiTheme="majorBidi" w:cstheme="majorBidi"/>
                <w:color w:val="000000"/>
              </w:rPr>
              <w:t xml:space="preserve"> Dollar, Fiber tip and instant-drying ink Waterproof and non-toxic. Line width for bullet is 1.5mm and chisel is 2-5mm</w:t>
            </w:r>
          </w:p>
        </w:tc>
        <w:tc>
          <w:tcPr>
            <w:tcW w:w="1806" w:type="dxa"/>
          </w:tcPr>
          <w:p w:rsidR="00E61953" w:rsidRPr="00944C48" w:rsidRDefault="00E61953" w:rsidP="00023103">
            <w:pPr>
              <w:spacing w:before="120" w:after="120"/>
              <w:rPr>
                <w:rFonts w:asciiTheme="majorBidi" w:hAnsiTheme="majorBidi" w:cstheme="majorBidi"/>
              </w:rPr>
            </w:pPr>
          </w:p>
        </w:tc>
        <w:tc>
          <w:tcPr>
            <w:tcW w:w="1806" w:type="dxa"/>
            <w:vAlign w:val="center"/>
          </w:tcPr>
          <w:p w:rsidR="00E61953" w:rsidRDefault="00E61953"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10</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Pr>
                <w:rFonts w:asciiTheme="majorBidi" w:hAnsiTheme="majorBidi" w:cstheme="majorBidi"/>
                <w:color w:val="000000"/>
              </w:rPr>
              <w:t>Permanent markers Black</w:t>
            </w:r>
            <w:r w:rsidRPr="008A523F">
              <w:rPr>
                <w:rFonts w:asciiTheme="majorBidi" w:hAnsiTheme="majorBidi" w:cstheme="majorBidi"/>
                <w:color w:val="000000"/>
              </w:rPr>
              <w:t xml:space="preserve"> Dollar, Fiber tip and instant-drying ink Waterproof and non-toxic. Line width for bullet is 1.5mm and chisel is 2-5mm</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restart"/>
            <w:vAlign w:val="center"/>
          </w:tcPr>
          <w:p w:rsidR="00CA65B5" w:rsidRPr="00944C48" w:rsidRDefault="00CA65B5" w:rsidP="004B2F59">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11</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Thumb Pins Packet, Type: Thumb Tack Material: Nickel Plated Head Size: 3/8  inch Colour: Silver Packing: 100 pcs/bleater card Packing: 100 pcs/bleater card Features: Smooth, steel heads and sharp steel points, nickel  plated finish resist rust</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12</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Attendance register teachers 50 Pages, Hard board 68 G</w:t>
            </w:r>
            <w:r>
              <w:rPr>
                <w:rFonts w:asciiTheme="majorBidi" w:hAnsiTheme="majorBidi" w:cstheme="majorBidi"/>
                <w:color w:val="000000"/>
              </w:rPr>
              <w:t>ra</w:t>
            </w:r>
            <w:r w:rsidRPr="008A523F">
              <w:rPr>
                <w:rFonts w:asciiTheme="majorBidi" w:hAnsiTheme="majorBidi" w:cstheme="majorBidi"/>
                <w:color w:val="000000"/>
              </w:rPr>
              <w:t>ms</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13</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Attendance reg</w:t>
            </w:r>
            <w:r>
              <w:rPr>
                <w:rFonts w:asciiTheme="majorBidi" w:hAnsiTheme="majorBidi" w:cstheme="majorBidi"/>
                <w:color w:val="000000"/>
              </w:rPr>
              <w:t xml:space="preserve">ister students 100 Pages, </w:t>
            </w:r>
            <w:r w:rsidRPr="008A523F">
              <w:rPr>
                <w:rFonts w:asciiTheme="majorBidi" w:hAnsiTheme="majorBidi" w:cstheme="majorBidi"/>
                <w:color w:val="000000"/>
              </w:rPr>
              <w:t>Hard board 68 G</w:t>
            </w:r>
            <w:r>
              <w:rPr>
                <w:rFonts w:asciiTheme="majorBidi" w:hAnsiTheme="majorBidi" w:cstheme="majorBidi"/>
                <w:color w:val="000000"/>
              </w:rPr>
              <w:t>ra</w:t>
            </w:r>
            <w:r w:rsidRPr="008A523F">
              <w:rPr>
                <w:rFonts w:asciiTheme="majorBidi" w:hAnsiTheme="majorBidi" w:cstheme="majorBidi"/>
                <w:color w:val="000000"/>
              </w:rPr>
              <w:t>ms</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14</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(Bl</w:t>
            </w:r>
            <w:r>
              <w:rPr>
                <w:rFonts w:asciiTheme="majorBidi" w:hAnsiTheme="majorBidi" w:cstheme="majorBidi"/>
                <w:color w:val="000000"/>
              </w:rPr>
              <w:t>ue) Piano/Picasso/Equivalent,</w:t>
            </w:r>
            <w:r w:rsidRPr="008A523F">
              <w:rPr>
                <w:rFonts w:asciiTheme="majorBidi" w:hAnsiTheme="majorBidi" w:cstheme="majorBidi"/>
                <w:color w:val="000000"/>
              </w:rPr>
              <w:t xml:space="preserve"> Retractable Ball Point  • Fine Point In Silver Body Color With Needle • Extra smooth glide • Low Viscosity Ink Formula • Medium 0.7mm tip gives line width of 0.4mm • Non-refillable • Pocket Clip</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15</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(Black)</w:t>
            </w:r>
            <w:r>
              <w:rPr>
                <w:rFonts w:asciiTheme="majorBidi" w:hAnsiTheme="majorBidi" w:cstheme="majorBidi"/>
                <w:color w:val="000000"/>
              </w:rPr>
              <w:t xml:space="preserve"> Piano/ Picasso Equivalent, </w:t>
            </w:r>
            <w:r w:rsidRPr="008A523F">
              <w:rPr>
                <w:rFonts w:asciiTheme="majorBidi" w:hAnsiTheme="majorBidi" w:cstheme="majorBidi"/>
                <w:color w:val="000000"/>
              </w:rPr>
              <w:t>Retractable Ball Point  • Fine Point In Silver Body Color With Needle • Extra smooth glide • Low Viscosity Ink Formula • Medium 0.7mm tip gives line width of 0.4mm • Non-refillable • Pocket Clip</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16</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(Red</w:t>
            </w:r>
            <w:r>
              <w:rPr>
                <w:rFonts w:asciiTheme="majorBidi" w:hAnsiTheme="majorBidi" w:cstheme="majorBidi"/>
                <w:color w:val="000000"/>
              </w:rPr>
              <w:t xml:space="preserve">) Piano/ Picasso Equivalent, </w:t>
            </w:r>
            <w:r w:rsidRPr="008A523F">
              <w:rPr>
                <w:rFonts w:asciiTheme="majorBidi" w:hAnsiTheme="majorBidi" w:cstheme="majorBidi"/>
                <w:color w:val="000000"/>
              </w:rPr>
              <w:t xml:space="preserve"> Retractable Ball Point  • Fine Point In Silver Body Color With Needle • Extra smooth glide • Low Viscosity Ink Formula • Medium 0.7mm tip gives line width of 0.4mm • Non-refillable • Pocket Clip</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17</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Pr>
                <w:rFonts w:asciiTheme="majorBidi" w:hAnsiTheme="majorBidi" w:cstheme="majorBidi"/>
                <w:color w:val="000000"/>
              </w:rPr>
              <w:t>Box File (Per Each)</w:t>
            </w:r>
            <w:r w:rsidRPr="008A523F">
              <w:rPr>
                <w:rFonts w:asciiTheme="majorBidi" w:hAnsiTheme="majorBidi" w:cstheme="majorBidi"/>
                <w:color w:val="000000"/>
              </w:rPr>
              <w:t>,  Elba Best Quality/Equivalent</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18</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Certificate, Each Book Have 100 Certificate</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bl>
    <w:p w:rsidR="00AE1FD3" w:rsidRDefault="00AE1FD3">
      <w:r>
        <w:br w:type="page"/>
      </w:r>
    </w:p>
    <w:tbl>
      <w:tblPr>
        <w:tblStyle w:val="TableGrid"/>
        <w:tblW w:w="8252" w:type="dxa"/>
        <w:jc w:val="center"/>
        <w:tblLook w:val="04A0"/>
      </w:tblPr>
      <w:tblGrid>
        <w:gridCol w:w="712"/>
        <w:gridCol w:w="3928"/>
        <w:gridCol w:w="1806"/>
        <w:gridCol w:w="1806"/>
      </w:tblGrid>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lastRenderedPageBreak/>
              <w:t>19</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Gem Clips Packet, 26mm</w:t>
            </w:r>
            <w:r>
              <w:rPr>
                <w:rFonts w:asciiTheme="majorBidi" w:hAnsiTheme="majorBidi" w:cstheme="majorBidi"/>
                <w:color w:val="000000"/>
              </w:rPr>
              <w:t xml:space="preserve"> </w:t>
            </w:r>
            <w:r w:rsidRPr="008A523F">
              <w:rPr>
                <w:rFonts w:asciiTheme="majorBidi" w:hAnsiTheme="majorBidi" w:cstheme="majorBidi"/>
                <w:color w:val="000000"/>
              </w:rPr>
              <w:t>(80pieces pack)</w:t>
            </w:r>
            <w:r>
              <w:rPr>
                <w:rFonts w:asciiTheme="majorBidi" w:hAnsiTheme="majorBidi" w:cstheme="majorBidi"/>
                <w:color w:val="000000"/>
              </w:rPr>
              <w:t xml:space="preserve"> </w:t>
            </w:r>
            <w:r w:rsidRPr="008A523F">
              <w:rPr>
                <w:rFonts w:asciiTheme="majorBidi" w:hAnsiTheme="majorBidi" w:cstheme="majorBidi"/>
                <w:color w:val="000000"/>
              </w:rPr>
              <w:t>Fine Quality</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restart"/>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20</w:t>
            </w:r>
          </w:p>
        </w:tc>
        <w:tc>
          <w:tcPr>
            <w:tcW w:w="3928" w:type="dxa"/>
            <w:vAlign w:val="center"/>
          </w:tcPr>
          <w:p w:rsidR="00CA65B5" w:rsidRPr="008A523F" w:rsidRDefault="00CA65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 xml:space="preserve">Yellow Highlighters Pelican / Dollar/Equivalent,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21</w:t>
            </w:r>
          </w:p>
        </w:tc>
        <w:tc>
          <w:tcPr>
            <w:tcW w:w="3928" w:type="dxa"/>
            <w:vAlign w:val="center"/>
          </w:tcPr>
          <w:p w:rsidR="00CA65B5" w:rsidRPr="008A523F" w:rsidRDefault="00CA65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Pink Highlighters Pelican / Dollar</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 xml:space="preserve">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restart"/>
            <w:vAlign w:val="center"/>
          </w:tcPr>
          <w:p w:rsidR="00CA65B5" w:rsidRPr="00944C48" w:rsidRDefault="00CA65B5" w:rsidP="004B2F59">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22</w:t>
            </w:r>
          </w:p>
        </w:tc>
        <w:tc>
          <w:tcPr>
            <w:tcW w:w="3928" w:type="dxa"/>
            <w:vAlign w:val="center"/>
          </w:tcPr>
          <w:p w:rsidR="00CA65B5" w:rsidRPr="008A523F" w:rsidRDefault="00CA65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Green Highlighters Pelican / Dollar</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 xml:space="preserve">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23</w:t>
            </w:r>
          </w:p>
        </w:tc>
        <w:tc>
          <w:tcPr>
            <w:tcW w:w="3928" w:type="dxa"/>
            <w:vAlign w:val="center"/>
          </w:tcPr>
          <w:p w:rsidR="00CA65B5" w:rsidRPr="008A523F" w:rsidRDefault="00CA65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Library Register 300 Pages, 68 gms,200 pages</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r w:rsidR="00CA65B5" w:rsidRPr="00944C48" w:rsidTr="004B2F59">
        <w:trPr>
          <w:jc w:val="center"/>
        </w:trPr>
        <w:tc>
          <w:tcPr>
            <w:tcW w:w="712" w:type="dxa"/>
          </w:tcPr>
          <w:p w:rsidR="00CA65B5" w:rsidRDefault="006C7B72" w:rsidP="00023103">
            <w:pPr>
              <w:spacing w:before="120" w:after="120"/>
              <w:jc w:val="center"/>
              <w:rPr>
                <w:rFonts w:asciiTheme="majorBidi" w:hAnsiTheme="majorBidi" w:cstheme="majorBidi"/>
              </w:rPr>
            </w:pPr>
            <w:r>
              <w:rPr>
                <w:rFonts w:asciiTheme="majorBidi" w:hAnsiTheme="majorBidi" w:cstheme="majorBidi"/>
              </w:rPr>
              <w:t>24</w:t>
            </w:r>
          </w:p>
        </w:tc>
        <w:tc>
          <w:tcPr>
            <w:tcW w:w="3928" w:type="dxa"/>
            <w:vAlign w:val="center"/>
          </w:tcPr>
          <w:p w:rsidR="00CA65B5" w:rsidRPr="008A523F" w:rsidRDefault="00CA65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Masking Tape Size 2.5" Each Roll Have 6 Nos/Pa</w:t>
            </w:r>
            <w:r>
              <w:rPr>
                <w:rFonts w:asciiTheme="majorBidi" w:hAnsiTheme="majorBidi" w:cstheme="majorBidi"/>
                <w:color w:val="000000"/>
              </w:rPr>
              <w:t>c</w:t>
            </w:r>
            <w:r w:rsidRPr="008A523F">
              <w:rPr>
                <w:rFonts w:asciiTheme="majorBidi" w:hAnsiTheme="majorBidi" w:cstheme="majorBidi"/>
                <w:color w:val="000000"/>
              </w:rPr>
              <w:t>king, Tape Type: Packing, carton sealing Backing: BOPP (Bi-oriented Poly Propylene) film, Acrylic Emulsion Material Adhesive: Water-base pressure sensitive adhesive, solvent, hot-melt solvent, hot-melt Thickness: 40-50 microns Size: 1.88″″x 60 yards Core Size: 76mm (3 inch) Color: Transparent Tensile Strength: 62-97N/25mm</w:t>
            </w:r>
          </w:p>
        </w:tc>
        <w:tc>
          <w:tcPr>
            <w:tcW w:w="1806" w:type="dxa"/>
          </w:tcPr>
          <w:p w:rsidR="00CA65B5" w:rsidRPr="00944C48" w:rsidRDefault="00CA65B5" w:rsidP="00023103">
            <w:pPr>
              <w:spacing w:before="120" w:after="120"/>
              <w:rPr>
                <w:rFonts w:asciiTheme="majorBidi" w:hAnsiTheme="majorBidi" w:cstheme="majorBidi"/>
              </w:rPr>
            </w:pPr>
          </w:p>
        </w:tc>
        <w:tc>
          <w:tcPr>
            <w:tcW w:w="1806" w:type="dxa"/>
            <w:vMerge/>
            <w:vAlign w:val="center"/>
          </w:tcPr>
          <w:p w:rsidR="00CA65B5" w:rsidRDefault="00CA65B5" w:rsidP="00023103">
            <w:pPr>
              <w:spacing w:before="120" w:after="120"/>
              <w:jc w:val="center"/>
              <w:rPr>
                <w:rFonts w:asciiTheme="majorBidi" w:hAnsiTheme="majorBidi" w:cstheme="majorBidi"/>
              </w:rPr>
            </w:pPr>
          </w:p>
        </w:tc>
      </w:tr>
    </w:tbl>
    <w:p w:rsidR="00AE1FD3" w:rsidRDefault="00AE1FD3">
      <w:r>
        <w:br w:type="page"/>
      </w:r>
    </w:p>
    <w:tbl>
      <w:tblPr>
        <w:tblStyle w:val="TableGrid"/>
        <w:tblW w:w="8252" w:type="dxa"/>
        <w:jc w:val="center"/>
        <w:tblLook w:val="04A0"/>
      </w:tblPr>
      <w:tblGrid>
        <w:gridCol w:w="712"/>
        <w:gridCol w:w="3928"/>
        <w:gridCol w:w="1806"/>
        <w:gridCol w:w="1806"/>
      </w:tblGrid>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lastRenderedPageBreak/>
              <w:t>25</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Erasers Pelican, Eraser Type: Lead Pencil Eraser Shape: Rectangle  Features Color: White Material: Plastic Size (H x W x D): (0.5" x 1.7” x o.7”), (11.4mm x 42.9mm x 17.3mm) Weight (Approximate): (0.16 oz.), (4.5 g) Absolutely age-resistant Non-abrasive No discoloration of the eraser on paper Best erasing performance with little wear Sliding sleeve for convenient handling Protective cellophane wrapper with practical tear-and-open strip Minimal crumbling</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restart"/>
            <w:vAlign w:val="center"/>
          </w:tcPr>
          <w:p w:rsidR="00AE1FD3" w:rsidRDefault="00AE1FD3" w:rsidP="004B2F59">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26</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Sharpe</w:t>
            </w:r>
            <w:r>
              <w:rPr>
                <w:rFonts w:asciiTheme="majorBidi" w:hAnsiTheme="majorBidi" w:cstheme="majorBidi"/>
                <w:color w:val="000000"/>
              </w:rPr>
              <w:t xml:space="preserve">ners, Size: (25mm x 15mm x </w:t>
            </w:r>
            <w:r w:rsidRPr="008A523F">
              <w:rPr>
                <w:rFonts w:asciiTheme="majorBidi" w:hAnsiTheme="majorBidi" w:cstheme="majorBidi"/>
                <w:color w:val="000000"/>
              </w:rPr>
              <w:t>10mm)  single</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hole pencil sharpener Material: Aluminium alloy / Plastic</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Pr="00944C48" w:rsidRDefault="00AE1FD3" w:rsidP="004B2F59">
            <w:pPr>
              <w:spacing w:before="120" w:after="120"/>
              <w:jc w:val="center"/>
              <w:rPr>
                <w:rFonts w:asciiTheme="majorBidi" w:hAnsiTheme="majorBidi" w:cstheme="majorBidi"/>
              </w:rPr>
            </w:pP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27</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Deli, Sheet Capacity: 20sheets Size: Normal Meas.: 1.24' Power: Manual Power: Manual Material: Plastic and steel Staple Capacity: 100pcs (60mm) Dimensions: 13.2*4.1*5.9cm Staple Size: 24/6&amp;26/6</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Default="00AE1FD3" w:rsidP="00023103">
            <w:pPr>
              <w:spacing w:before="120" w:after="120"/>
              <w:jc w:val="center"/>
              <w:rPr>
                <w:rFonts w:asciiTheme="majorBidi" w:hAnsiTheme="majorBidi" w:cstheme="majorBidi"/>
              </w:rPr>
            </w:pP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28</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Pins Dollar 24/6 X1000, Type: Normal Stapler pin colour: Silver Staple size: 24/6 &amp; 24/6 Wire Gauge: 24 G Wire Thickness: 0.34mm Wire Material: Metal Staple Leg Length: 6.00 mm Crown Length: 12.7 mm Crown width: 0.68 mm</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Default="00AE1FD3" w:rsidP="00023103">
            <w:pPr>
              <w:spacing w:before="120" w:after="120"/>
              <w:jc w:val="center"/>
              <w:rPr>
                <w:rFonts w:asciiTheme="majorBidi" w:hAnsiTheme="majorBidi" w:cstheme="majorBidi"/>
              </w:rPr>
            </w:pP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29</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Scales 12" Stainless Steel, Maximum Measurement: 12 inches Graduation: 1/8", 1/16", 1/32", 1/64" Range: 12 inches Width: 1 inch Thickness: 3/64 inches System of Measurement: Inch Material Type: Steel</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Default="00AE1FD3" w:rsidP="00023103">
            <w:pPr>
              <w:spacing w:before="120" w:after="120"/>
              <w:jc w:val="center"/>
              <w:rPr>
                <w:rFonts w:asciiTheme="majorBidi" w:hAnsiTheme="majorBidi" w:cstheme="majorBidi"/>
              </w:rPr>
            </w:pP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30</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 xml:space="preserve">Stamp Pad </w:t>
            </w:r>
            <w:r>
              <w:rPr>
                <w:rFonts w:asciiTheme="majorBidi" w:hAnsiTheme="majorBidi" w:cstheme="majorBidi"/>
                <w:color w:val="000000"/>
              </w:rPr>
              <w:t>Plastic Body</w:t>
            </w:r>
            <w:r w:rsidRPr="008A523F">
              <w:rPr>
                <w:rFonts w:asciiTheme="majorBidi" w:hAnsiTheme="majorBidi" w:cstheme="majorBidi"/>
                <w:color w:val="000000"/>
              </w:rPr>
              <w:t>, Standard Quality</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Default="00AE1FD3" w:rsidP="00023103">
            <w:pPr>
              <w:spacing w:before="120" w:after="120"/>
              <w:jc w:val="center"/>
              <w:rPr>
                <w:rFonts w:asciiTheme="majorBidi" w:hAnsiTheme="majorBidi" w:cstheme="majorBidi"/>
              </w:rPr>
            </w:pP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31</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Stamp Pad Ink </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Default="00AE1FD3" w:rsidP="00023103">
            <w:pPr>
              <w:spacing w:before="120" w:after="120"/>
              <w:jc w:val="center"/>
              <w:rPr>
                <w:rFonts w:asciiTheme="majorBidi" w:hAnsiTheme="majorBidi" w:cstheme="majorBidi"/>
              </w:rPr>
            </w:pP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32</w:t>
            </w:r>
          </w:p>
        </w:tc>
        <w:tc>
          <w:tcPr>
            <w:tcW w:w="3928" w:type="dxa"/>
          </w:tcPr>
          <w:p w:rsidR="00AE1FD3" w:rsidRPr="008A523F" w:rsidRDefault="00AE1FD3" w:rsidP="004B2F59">
            <w:pPr>
              <w:spacing w:before="40" w:after="40"/>
              <w:rPr>
                <w:rFonts w:asciiTheme="majorBidi" w:hAnsiTheme="majorBidi" w:cstheme="majorBidi"/>
                <w:color w:val="000000"/>
              </w:rPr>
            </w:pPr>
            <w:r w:rsidRPr="008A523F">
              <w:rPr>
                <w:rFonts w:asciiTheme="majorBidi" w:hAnsiTheme="majorBidi" w:cstheme="majorBidi"/>
                <w:color w:val="000000"/>
              </w:rPr>
              <w:t>Tags 18”  Best Quality</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Default="00AE1FD3" w:rsidP="00023103">
            <w:pPr>
              <w:spacing w:before="120" w:after="120"/>
              <w:jc w:val="center"/>
              <w:rPr>
                <w:rFonts w:asciiTheme="majorBidi" w:hAnsiTheme="majorBidi" w:cstheme="majorBidi"/>
              </w:rPr>
            </w:pPr>
          </w:p>
        </w:tc>
      </w:tr>
      <w:tr w:rsidR="00AE1FD3" w:rsidRPr="00944C48" w:rsidTr="004B2F59">
        <w:trPr>
          <w:jc w:val="center"/>
        </w:trPr>
        <w:tc>
          <w:tcPr>
            <w:tcW w:w="712" w:type="dxa"/>
          </w:tcPr>
          <w:p w:rsidR="00AE1FD3" w:rsidRDefault="006C7B72" w:rsidP="00023103">
            <w:pPr>
              <w:spacing w:before="120" w:after="120"/>
              <w:jc w:val="center"/>
              <w:rPr>
                <w:rFonts w:asciiTheme="majorBidi" w:hAnsiTheme="majorBidi" w:cstheme="majorBidi"/>
              </w:rPr>
            </w:pPr>
            <w:r>
              <w:rPr>
                <w:rFonts w:asciiTheme="majorBidi" w:hAnsiTheme="majorBidi" w:cstheme="majorBidi"/>
              </w:rPr>
              <w:t>33</w:t>
            </w:r>
          </w:p>
        </w:tc>
        <w:tc>
          <w:tcPr>
            <w:tcW w:w="3928" w:type="dxa"/>
            <w:vAlign w:val="center"/>
          </w:tcPr>
          <w:p w:rsidR="00AE1FD3" w:rsidRPr="008A523F" w:rsidRDefault="00AE1FD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Pins Packet/office pin, Material: Stainless steel Surface of office pin: Nickel Plated Length: 1-1/4 inch (32mm) Diameter:  .033 inch (0.84mm) Packing: Hard Paper Box</w:t>
            </w:r>
          </w:p>
        </w:tc>
        <w:tc>
          <w:tcPr>
            <w:tcW w:w="1806" w:type="dxa"/>
          </w:tcPr>
          <w:p w:rsidR="00AE1FD3" w:rsidRPr="00944C48" w:rsidRDefault="00AE1FD3" w:rsidP="00023103">
            <w:pPr>
              <w:spacing w:before="120" w:after="120"/>
              <w:rPr>
                <w:rFonts w:asciiTheme="majorBidi" w:hAnsiTheme="majorBidi" w:cstheme="majorBidi"/>
              </w:rPr>
            </w:pPr>
          </w:p>
        </w:tc>
        <w:tc>
          <w:tcPr>
            <w:tcW w:w="1806" w:type="dxa"/>
            <w:vMerge/>
            <w:vAlign w:val="center"/>
          </w:tcPr>
          <w:p w:rsidR="00AE1FD3" w:rsidRDefault="00AE1FD3" w:rsidP="00023103">
            <w:pPr>
              <w:spacing w:before="120" w:after="120"/>
              <w:jc w:val="center"/>
              <w:rPr>
                <w:rFonts w:asciiTheme="majorBidi" w:hAnsiTheme="majorBidi" w:cstheme="majorBidi"/>
              </w:rPr>
            </w:pPr>
          </w:p>
        </w:tc>
      </w:tr>
    </w:tbl>
    <w:p w:rsidR="00AE1FD3" w:rsidRDefault="00AE1FD3">
      <w:r>
        <w:br w:type="page"/>
      </w:r>
    </w:p>
    <w:tbl>
      <w:tblPr>
        <w:tblStyle w:val="TableGrid"/>
        <w:tblW w:w="8252" w:type="dxa"/>
        <w:jc w:val="center"/>
        <w:tblLook w:val="04A0"/>
      </w:tblPr>
      <w:tblGrid>
        <w:gridCol w:w="712"/>
        <w:gridCol w:w="3928"/>
        <w:gridCol w:w="1806"/>
        <w:gridCol w:w="1806"/>
      </w:tblGrid>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lastRenderedPageBreak/>
              <w:t>34</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Punch Machine Medium Size , Type: Standard punch (2 holes) Material: Metal &amp; plastic Product size: 11.5x8.7x7cm Hole Diameter: 6mm 2 Holes distance: 80mm (centre to centre) Performance: 20 sheets of 80 GSM</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restart"/>
            <w:vAlign w:val="center"/>
          </w:tcPr>
          <w:p w:rsidR="005D4533" w:rsidRDefault="005D4533" w:rsidP="004B2F59">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35</w:t>
            </w:r>
          </w:p>
        </w:tc>
        <w:tc>
          <w:tcPr>
            <w:tcW w:w="3928" w:type="dxa"/>
          </w:tcPr>
          <w:p w:rsidR="005D4533" w:rsidRPr="008A523F" w:rsidRDefault="005D4533" w:rsidP="004B2F59">
            <w:pPr>
              <w:spacing w:before="40" w:after="40"/>
              <w:rPr>
                <w:rFonts w:asciiTheme="majorBidi" w:hAnsiTheme="majorBidi" w:cstheme="majorBidi"/>
                <w:color w:val="000000"/>
              </w:rPr>
            </w:pPr>
            <w:r w:rsidRPr="008A523F">
              <w:rPr>
                <w:rFonts w:asciiTheme="majorBidi" w:hAnsiTheme="majorBidi" w:cstheme="majorBidi"/>
                <w:color w:val="000000"/>
              </w:rPr>
              <w:t>Graph Papers Book, Local Quality</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4B2F59">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36</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Coloured Pencils Deer Large Size Each Box 12 Pencils, Coloured Pencils Deer Large Size Each Box 12 Pencils OR Equivalent</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4B2F59">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37</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U-Pins 36mm Packet, 80 Pieces Pack</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Pr="00944C48" w:rsidRDefault="005D4533" w:rsidP="004B2F59">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38</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Pacca File </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39</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Foot Scale 6" Plastic, Deer Or Equivalent (Good Quality)</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40</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Files Covers Card , Standard Size</w:t>
            </w:r>
            <w:r>
              <w:rPr>
                <w:rFonts w:asciiTheme="majorBidi" w:hAnsiTheme="majorBidi" w:cstheme="majorBidi"/>
                <w:color w:val="000000"/>
              </w:rPr>
              <w:t xml:space="preserve"> </w:t>
            </w:r>
            <w:r w:rsidRPr="008A523F">
              <w:rPr>
                <w:rFonts w:asciiTheme="majorBidi" w:hAnsiTheme="majorBidi" w:cstheme="majorBidi"/>
                <w:color w:val="000000"/>
              </w:rPr>
              <w:t>(Good Quality)</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41</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Plan Register 200 Papers, Hard Band,</w:t>
            </w:r>
            <w:r>
              <w:rPr>
                <w:rFonts w:asciiTheme="majorBidi" w:hAnsiTheme="majorBidi" w:cstheme="majorBidi"/>
                <w:color w:val="000000"/>
              </w:rPr>
              <w:t xml:space="preserve"> </w:t>
            </w:r>
            <w:r w:rsidRPr="008A523F">
              <w:rPr>
                <w:rFonts w:asciiTheme="majorBidi" w:hAnsiTheme="majorBidi" w:cstheme="majorBidi"/>
                <w:color w:val="000000"/>
              </w:rPr>
              <w:t>68 G</w:t>
            </w:r>
            <w:r>
              <w:rPr>
                <w:rFonts w:asciiTheme="majorBidi" w:hAnsiTheme="majorBidi" w:cstheme="majorBidi"/>
                <w:color w:val="000000"/>
              </w:rPr>
              <w:t>ra</w:t>
            </w:r>
            <w:r w:rsidRPr="008A523F">
              <w:rPr>
                <w:rFonts w:asciiTheme="majorBidi" w:hAnsiTheme="majorBidi" w:cstheme="majorBidi"/>
                <w:color w:val="000000"/>
              </w:rPr>
              <w:t>ms,</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42</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Remover /Pin Opener, Material: Metal / Plastic Dimensions (mm): 25W x 33D x 30H mm Features: • Classic plastic staple remover • Removes all standard size staples • lockable for easy storage Wide Finger Grips • Steel Jaws • Plastic cover with finger • Steel jaws for removing staple</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43</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Cutter/Paper Knife Cutter, Type: Fixed Blade Knife Blade Material: Steel Blade Size: Good quality 25 mm blade Blade Thickness: 0.5 mm Handle Material: PP Plastic (Poly Propylene) Lock Material: ABS (Acrylonitrile Butadiene Styrene) Plastic Cutter overall size: 180*36*15 mm</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44</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Student ID Card with Strip 1 Set, (2”x3.5”) Scanned, PVC, (Local Quality)</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45</w:t>
            </w:r>
          </w:p>
        </w:tc>
        <w:tc>
          <w:tcPr>
            <w:tcW w:w="3928" w:type="dxa"/>
            <w:vAlign w:val="center"/>
          </w:tcPr>
          <w:p w:rsidR="005D4533" w:rsidRPr="008A523F"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Govt Cash Book Legal Size 120 Pages</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46</w:t>
            </w:r>
          </w:p>
        </w:tc>
        <w:tc>
          <w:tcPr>
            <w:tcW w:w="3928" w:type="dxa"/>
            <w:vAlign w:val="center"/>
          </w:tcPr>
          <w:p w:rsidR="005D4533"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Pin Cushion </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47</w:t>
            </w:r>
          </w:p>
        </w:tc>
        <w:tc>
          <w:tcPr>
            <w:tcW w:w="3928" w:type="dxa"/>
            <w:vAlign w:val="center"/>
          </w:tcPr>
          <w:p w:rsidR="005D4533"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Inward / Outward Register </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lastRenderedPageBreak/>
              <w:t>48</w:t>
            </w:r>
          </w:p>
        </w:tc>
        <w:tc>
          <w:tcPr>
            <w:tcW w:w="3928" w:type="dxa"/>
            <w:vAlign w:val="center"/>
          </w:tcPr>
          <w:p w:rsidR="005D4533"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Calculator</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49</w:t>
            </w:r>
          </w:p>
        </w:tc>
        <w:tc>
          <w:tcPr>
            <w:tcW w:w="3928" w:type="dxa"/>
            <w:vAlign w:val="center"/>
          </w:tcPr>
          <w:p w:rsidR="005D4533"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Legal Paper 70gram</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50</w:t>
            </w:r>
          </w:p>
        </w:tc>
        <w:tc>
          <w:tcPr>
            <w:tcW w:w="3928" w:type="dxa"/>
            <w:vAlign w:val="center"/>
          </w:tcPr>
          <w:p w:rsidR="005D4533"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Carbon Paper</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r w:rsidR="005D4533" w:rsidRPr="00944C48" w:rsidTr="004B2F59">
        <w:trPr>
          <w:jc w:val="center"/>
        </w:trPr>
        <w:tc>
          <w:tcPr>
            <w:tcW w:w="712" w:type="dxa"/>
          </w:tcPr>
          <w:p w:rsidR="005D4533" w:rsidRDefault="005D4533" w:rsidP="00023103">
            <w:pPr>
              <w:spacing w:before="120" w:after="120"/>
              <w:jc w:val="center"/>
              <w:rPr>
                <w:rFonts w:asciiTheme="majorBidi" w:hAnsiTheme="majorBidi" w:cstheme="majorBidi"/>
              </w:rPr>
            </w:pPr>
            <w:r>
              <w:rPr>
                <w:rFonts w:asciiTheme="majorBidi" w:hAnsiTheme="majorBidi" w:cstheme="majorBidi"/>
              </w:rPr>
              <w:t>51.</w:t>
            </w:r>
          </w:p>
        </w:tc>
        <w:tc>
          <w:tcPr>
            <w:tcW w:w="3928" w:type="dxa"/>
            <w:vAlign w:val="center"/>
          </w:tcPr>
          <w:p w:rsidR="005D4533" w:rsidRDefault="005D4533" w:rsidP="004B2F59">
            <w:pPr>
              <w:spacing w:before="40" w:after="40"/>
              <w:jc w:val="both"/>
              <w:rPr>
                <w:rFonts w:asciiTheme="majorBidi" w:hAnsiTheme="majorBidi" w:cstheme="majorBidi"/>
                <w:color w:val="000000"/>
              </w:rPr>
            </w:pPr>
            <w:r>
              <w:rPr>
                <w:rFonts w:asciiTheme="majorBidi" w:hAnsiTheme="majorBidi" w:cstheme="majorBidi"/>
                <w:color w:val="000000"/>
              </w:rPr>
              <w:t>Marbal Table Set</w:t>
            </w:r>
          </w:p>
        </w:tc>
        <w:tc>
          <w:tcPr>
            <w:tcW w:w="1806" w:type="dxa"/>
          </w:tcPr>
          <w:p w:rsidR="005D4533" w:rsidRPr="00944C48" w:rsidRDefault="005D4533" w:rsidP="00023103">
            <w:pPr>
              <w:spacing w:before="120" w:after="120"/>
              <w:rPr>
                <w:rFonts w:asciiTheme="majorBidi" w:hAnsiTheme="majorBidi" w:cstheme="majorBidi"/>
              </w:rPr>
            </w:pPr>
          </w:p>
        </w:tc>
        <w:tc>
          <w:tcPr>
            <w:tcW w:w="1806" w:type="dxa"/>
            <w:vMerge/>
            <w:vAlign w:val="center"/>
          </w:tcPr>
          <w:p w:rsidR="005D4533" w:rsidRDefault="005D4533" w:rsidP="00023103">
            <w:pPr>
              <w:spacing w:before="120" w:after="120"/>
              <w:jc w:val="center"/>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AA0013" w:rsidRPr="00E66E7F" w:rsidRDefault="00AA0013" w:rsidP="00AA0013">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66E7F">
        <w:rPr>
          <w:rFonts w:asciiTheme="majorBidi" w:hAnsiTheme="majorBidi" w:cstheme="majorBidi"/>
          <w:b/>
          <w:iCs/>
          <w:color w:val="000000"/>
          <w:sz w:val="36"/>
          <w:szCs w:val="36"/>
        </w:rPr>
        <w:t>Procurement of</w:t>
      </w:r>
    </w:p>
    <w:p w:rsidR="00AA0013" w:rsidRPr="00E66E7F" w:rsidRDefault="00AA0013" w:rsidP="00E66E7F">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66E7F">
        <w:rPr>
          <w:rFonts w:asciiTheme="majorBidi" w:hAnsiTheme="majorBidi" w:cstheme="majorBidi"/>
          <w:b/>
          <w:iCs/>
          <w:color w:val="000000"/>
          <w:sz w:val="36"/>
          <w:szCs w:val="36"/>
        </w:rPr>
        <w:t>“</w:t>
      </w:r>
      <w:r w:rsidR="00ED089C">
        <w:rPr>
          <w:rFonts w:asciiTheme="majorBidi" w:hAnsiTheme="majorBidi" w:cstheme="majorBidi"/>
          <w:b/>
          <w:iCs/>
          <w:color w:val="000000"/>
          <w:sz w:val="36"/>
          <w:szCs w:val="36"/>
        </w:rPr>
        <w:t>Stationary Material</w:t>
      </w:r>
      <w:r w:rsidR="00E66E7F" w:rsidRPr="00E66E7F">
        <w:rPr>
          <w:rFonts w:asciiTheme="majorBidi" w:hAnsiTheme="majorBidi" w:cstheme="majorBidi"/>
          <w:b/>
          <w:iCs/>
          <w:color w:val="000000"/>
          <w:sz w:val="36"/>
          <w:szCs w:val="36"/>
        </w:rPr>
        <w:t>”</w:t>
      </w:r>
    </w:p>
    <w:p w:rsidR="00AA0013" w:rsidRPr="00E66E7F" w:rsidRDefault="00AA0013" w:rsidP="00BA3361">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66E7F">
        <w:rPr>
          <w:rFonts w:asciiTheme="majorBidi" w:hAnsiTheme="majorBidi" w:cstheme="majorBidi"/>
          <w:b/>
          <w:bCs/>
          <w:iCs/>
          <w:color w:val="000000"/>
          <w:sz w:val="36"/>
          <w:szCs w:val="36"/>
        </w:rPr>
        <w:t>Schools</w:t>
      </w:r>
      <w:r w:rsidR="00BA3361" w:rsidRPr="00E66E7F">
        <w:rPr>
          <w:rFonts w:asciiTheme="majorBidi" w:hAnsiTheme="majorBidi" w:cstheme="majorBidi"/>
          <w:b/>
          <w:bCs/>
          <w:iCs/>
          <w:color w:val="000000"/>
          <w:sz w:val="36"/>
          <w:szCs w:val="36"/>
        </w:rPr>
        <w:t xml:space="preserve"> Specific Budget 2015-2016</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AC1128"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542848" w:rsidRPr="00AC1128" w:rsidRDefault="00542848"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4E4893" w:rsidRDefault="00AA0013" w:rsidP="003654CB">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3654CB">
        <w:rPr>
          <w:rFonts w:asciiTheme="majorBidi" w:hAnsiTheme="majorBidi" w:cstheme="majorBidi"/>
          <w:b/>
          <w:bCs/>
          <w:iCs/>
          <w:color w:val="000000"/>
          <w:sz w:val="32"/>
          <w:szCs w:val="28"/>
        </w:rPr>
        <w:t>BOYS HIGER SECONDARY SCHOOL SHAIKH HAFIZ MORI MANGAR</w:t>
      </w:r>
      <w:r w:rsidR="009641C8">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AA0013" w:rsidRPr="004E4893" w:rsidRDefault="00AA0013" w:rsidP="00AA0013">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AA0013" w:rsidRDefault="00AA0013"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Pr="00AC112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AA0013" w:rsidRPr="00AA0013" w:rsidRDefault="00AA0013" w:rsidP="00AA0013">
      <w:pPr>
        <w:spacing w:after="0" w:line="240" w:lineRule="auto"/>
        <w:jc w:val="center"/>
        <w:rPr>
          <w:b/>
          <w:sz w:val="32"/>
          <w:szCs w:val="32"/>
          <w:u w:val="single"/>
        </w:rPr>
      </w:pPr>
      <w:r w:rsidRPr="00AA0013">
        <w:rPr>
          <w:b/>
          <w:sz w:val="32"/>
          <w:szCs w:val="32"/>
          <w:u w:val="single"/>
        </w:rPr>
        <w:t>Education &amp; Literacy Department, Government of Sindh</w:t>
      </w: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caps/>
          <w:sz w:val="44"/>
          <w:u w:val="single"/>
        </w:rPr>
      </w:pPr>
      <w:r w:rsidRPr="004401AB">
        <w:rPr>
          <w:b/>
          <w:caps/>
          <w:sz w:val="44"/>
          <w:u w:val="single"/>
        </w:rPr>
        <w:t>financial Proposal</w:t>
      </w:r>
    </w:p>
    <w:p w:rsidR="00AA0013" w:rsidRDefault="00AA0013" w:rsidP="00AA0013">
      <w:pPr>
        <w:spacing w:after="0" w:line="240" w:lineRule="auto"/>
        <w:jc w:val="center"/>
        <w:rPr>
          <w:sz w:val="24"/>
          <w:szCs w:val="24"/>
        </w:rPr>
      </w:pPr>
    </w:p>
    <w:p w:rsidR="00AA0013" w:rsidRDefault="00AA0013" w:rsidP="00AA0013">
      <w:pPr>
        <w:spacing w:after="0" w:line="240" w:lineRule="auto"/>
        <w:jc w:val="center"/>
        <w:rPr>
          <w:sz w:val="24"/>
          <w:szCs w:val="24"/>
        </w:rPr>
      </w:pPr>
    </w:p>
    <w:p w:rsidR="00542848" w:rsidRDefault="00542848" w:rsidP="00AA0013">
      <w:pPr>
        <w:spacing w:after="0" w:line="240" w:lineRule="auto"/>
        <w:jc w:val="center"/>
        <w:rPr>
          <w:sz w:val="24"/>
          <w:szCs w:val="24"/>
        </w:rPr>
      </w:pPr>
    </w:p>
    <w:p w:rsidR="00AA0013" w:rsidRDefault="00AA0013" w:rsidP="00AA0013">
      <w:pPr>
        <w:spacing w:after="0" w:line="240" w:lineRule="auto"/>
        <w:jc w:val="center"/>
        <w:rPr>
          <w:sz w:val="24"/>
          <w:szCs w:val="24"/>
        </w:rPr>
      </w:pPr>
    </w:p>
    <w:p w:rsidR="00AA0013" w:rsidRDefault="00AA0013" w:rsidP="003F011C">
      <w:pPr>
        <w:spacing w:after="0" w:line="240" w:lineRule="auto"/>
        <w:jc w:val="center"/>
        <w:rPr>
          <w:sz w:val="24"/>
          <w:szCs w:val="24"/>
        </w:rPr>
      </w:pPr>
      <w:r>
        <w:rPr>
          <w:sz w:val="24"/>
          <w:szCs w:val="24"/>
        </w:rPr>
        <w:t>____________________________________________________________________</w:t>
      </w:r>
    </w:p>
    <w:p w:rsidR="00AA0013" w:rsidRPr="000D6678" w:rsidRDefault="00AA0013" w:rsidP="003F011C">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3F011C">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sidR="00571C49">
        <w:rPr>
          <w:rFonts w:asciiTheme="majorBidi" w:hAnsiTheme="majorBidi" w:cstheme="majorBidi"/>
          <w:b/>
          <w:sz w:val="24"/>
          <w:szCs w:val="24"/>
        </w:rPr>
        <w:t>Boys Higher Secondary School Shaikh Hafiz Mori Mangar</w:t>
      </w:r>
      <w:r w:rsidR="003F011C">
        <w:rPr>
          <w:rFonts w:asciiTheme="majorBidi" w:hAnsiTheme="majorBidi" w:cstheme="majorBidi"/>
          <w:b/>
          <w:sz w:val="24"/>
          <w:szCs w:val="24"/>
        </w:rPr>
        <w:t xml:space="preserve"> </w:t>
      </w:r>
      <w:r w:rsidRPr="000D6678">
        <w:rPr>
          <w:rFonts w:asciiTheme="majorBidi" w:hAnsiTheme="majorBidi" w:cstheme="majorBidi"/>
          <w:b/>
          <w:sz w:val="24"/>
          <w:szCs w:val="24"/>
        </w:rPr>
        <w:t>Hyderabad</w:t>
      </w:r>
      <w:r w:rsidR="003F011C">
        <w:rPr>
          <w:rFonts w:asciiTheme="majorBidi" w:hAnsiTheme="majorBidi" w:cstheme="majorBidi"/>
          <w:b/>
          <w:sz w:val="24"/>
          <w:szCs w:val="24"/>
        </w:rPr>
        <w:t xml:space="preserve"> </w:t>
      </w:r>
      <w:r w:rsidRPr="000D6678">
        <w:rPr>
          <w:rFonts w:asciiTheme="majorBidi" w:hAnsiTheme="majorBidi" w:cstheme="majorBidi"/>
          <w:b/>
          <w:sz w:val="24"/>
          <w:szCs w:val="24"/>
        </w:rPr>
        <w:t>Sindh Pakistan</w:t>
      </w: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EC38DA" w:rsidP="005879EE">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D235CF">
        <w:rPr>
          <w:rFonts w:asciiTheme="majorBidi" w:hAnsiTheme="majorBidi" w:cstheme="majorBidi"/>
          <w:b/>
          <w:sz w:val="24"/>
          <w:szCs w:val="24"/>
        </w:rPr>
        <w:t>Principal</w:t>
      </w:r>
    </w:p>
    <w:p w:rsidR="00EC38DA" w:rsidRDefault="00D36B45" w:rsidP="00EC38DA">
      <w:pPr>
        <w:spacing w:after="0"/>
        <w:jc w:val="right"/>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571C49">
        <w:rPr>
          <w:rFonts w:asciiTheme="majorBidi" w:hAnsiTheme="majorBidi" w:cstheme="majorBidi"/>
          <w:b/>
          <w:i/>
          <w:iCs/>
          <w:sz w:val="24"/>
          <w:szCs w:val="24"/>
        </w:rPr>
        <w:t xml:space="preserve">Boys Higher Secondary School </w:t>
      </w:r>
    </w:p>
    <w:p w:rsidR="00D36B45" w:rsidRPr="0072127A" w:rsidRDefault="00571C49" w:rsidP="00EC38DA">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Shaikh Hafiz Mori Mangar</w:t>
      </w:r>
      <w:r w:rsidR="00EC38DA">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 xml:space="preserve">Hyderabad Sindh </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371C98">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Pr="005306D0">
        <w:rPr>
          <w:rFonts w:ascii="Book Antiqua" w:hAnsi="Book Antiqua" w:cs="Arial"/>
          <w:b/>
          <w:color w:val="1F2024"/>
          <w:sz w:val="22"/>
          <w:szCs w:val="22"/>
          <w:shd w:val="clear" w:color="auto" w:fill="FFFFFF"/>
          <w:lang w:bidi="he-IL"/>
        </w:rPr>
        <w:t>In-Class Material</w:t>
      </w:r>
      <w:r w:rsidR="00371C98">
        <w:rPr>
          <w:rFonts w:ascii="Book Antiqua" w:hAnsi="Book Antiqua" w:cs="Arial"/>
          <w:b/>
          <w:color w:val="1F2024"/>
          <w:sz w:val="22"/>
          <w:szCs w:val="22"/>
          <w:shd w:val="clear" w:color="auto" w:fill="FFFFFF"/>
          <w:lang w:bidi="he-IL"/>
        </w:rPr>
        <w:t xml:space="preserve">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BC00B4">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A03970 others 475 (</w:t>
      </w:r>
      <w:r w:rsidR="00ED089C">
        <w:rPr>
          <w:rFonts w:ascii="Book Antiqua" w:hAnsi="Book Antiqua"/>
          <w:b/>
          <w:bCs/>
          <w:sz w:val="28"/>
          <w:szCs w:val="24"/>
          <w:u w:val="single"/>
        </w:rPr>
        <w:t>Stationary Material</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Amount</w:t>
            </w:r>
          </w:p>
        </w:tc>
      </w:tr>
      <w:tr w:rsidR="005C59B5" w:rsidRPr="00944C48" w:rsidTr="004B2F59">
        <w:trPr>
          <w:jc w:val="center"/>
        </w:trPr>
        <w:tc>
          <w:tcPr>
            <w:tcW w:w="712" w:type="dxa"/>
          </w:tcPr>
          <w:p w:rsidR="005C59B5" w:rsidRPr="00944C48" w:rsidRDefault="005C59B5" w:rsidP="00F23DEA">
            <w:pPr>
              <w:spacing w:before="60" w:after="60"/>
              <w:jc w:val="center"/>
              <w:rPr>
                <w:rFonts w:asciiTheme="majorBidi" w:hAnsiTheme="majorBidi" w:cstheme="majorBidi"/>
              </w:rPr>
            </w:pPr>
            <w:r w:rsidRPr="00944C48">
              <w:rPr>
                <w:rFonts w:asciiTheme="majorBidi" w:hAnsiTheme="majorBidi" w:cstheme="majorBidi"/>
              </w:rPr>
              <w:t>01.</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Reams (Regular A4) , Paper Size: 210 X 297 mm / 8.3 X 11.7" Paper Grammage: 70 GSM Paper Color: White</w:t>
            </w:r>
          </w:p>
        </w:tc>
        <w:tc>
          <w:tcPr>
            <w:tcW w:w="1060" w:type="dxa"/>
          </w:tcPr>
          <w:p w:rsidR="005C59B5" w:rsidRPr="00944C48" w:rsidRDefault="005C59B5" w:rsidP="00624C37">
            <w:pPr>
              <w:spacing w:before="60" w:after="60"/>
              <w:jc w:val="center"/>
              <w:rPr>
                <w:rFonts w:asciiTheme="majorBidi" w:hAnsiTheme="majorBidi" w:cstheme="majorBidi"/>
              </w:rPr>
            </w:pPr>
            <w:r>
              <w:rPr>
                <w:rFonts w:asciiTheme="majorBidi" w:hAnsiTheme="majorBidi" w:cstheme="majorBidi"/>
              </w:rPr>
              <w:t>35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Pr="00944C48" w:rsidRDefault="005C59B5" w:rsidP="00F23DEA">
            <w:pPr>
              <w:spacing w:before="60" w:after="60"/>
              <w:jc w:val="center"/>
              <w:rPr>
                <w:rFonts w:asciiTheme="majorBidi" w:hAnsiTheme="majorBidi" w:cstheme="majorBidi"/>
              </w:rPr>
            </w:pPr>
            <w:r>
              <w:rPr>
                <w:rFonts w:asciiTheme="majorBidi" w:hAnsiTheme="majorBidi" w:cstheme="majorBidi"/>
              </w:rPr>
              <w:t>02.</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Colour paper (Regular A4) Different Color 80 G 500 sheets, Paper Size: 210 X 297 mm / 8.3 X 11.7"</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Pr="00944C48" w:rsidRDefault="005C59B5" w:rsidP="00F23DEA">
            <w:pPr>
              <w:spacing w:before="60" w:after="60"/>
              <w:jc w:val="center"/>
              <w:rPr>
                <w:rFonts w:asciiTheme="majorBidi" w:hAnsiTheme="majorBidi" w:cstheme="majorBidi"/>
              </w:rPr>
            </w:pPr>
            <w:r>
              <w:rPr>
                <w:rFonts w:asciiTheme="majorBidi" w:hAnsiTheme="majorBidi" w:cstheme="majorBidi"/>
              </w:rPr>
              <w:t>03.</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Letter Envelopes White 9” x 4”</w:t>
            </w:r>
            <w:r>
              <w:rPr>
                <w:rFonts w:asciiTheme="majorBidi" w:hAnsiTheme="majorBidi" w:cstheme="majorBidi"/>
                <w:color w:val="000000"/>
              </w:rPr>
              <w:t xml:space="preserve"> (100 Envelops in each pkt.)</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Pr="00944C48" w:rsidRDefault="005C59B5" w:rsidP="00F23DEA">
            <w:pPr>
              <w:spacing w:before="60" w:after="60"/>
              <w:jc w:val="center"/>
              <w:rPr>
                <w:rFonts w:asciiTheme="majorBidi" w:hAnsiTheme="majorBidi" w:cstheme="majorBidi"/>
              </w:rPr>
            </w:pPr>
            <w:r>
              <w:rPr>
                <w:rFonts w:asciiTheme="majorBidi" w:hAnsiTheme="majorBidi" w:cstheme="majorBidi"/>
              </w:rPr>
              <w:t>04.</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Glue Stick large UHU, ·   Adhesive Type: Stick • Large size. Color Dried: Clear • Color on Application: Clear • Features: • The washable, non-toxic, acid-free formulation and archival safe • Handy twist-up  • Screw cap prevents it drying out</w:t>
            </w:r>
            <w:r>
              <w:rPr>
                <w:rFonts w:asciiTheme="majorBidi" w:hAnsiTheme="majorBidi" w:cstheme="majorBidi"/>
                <w:color w:val="000000"/>
              </w:rPr>
              <w:t xml:space="preserve"> </w:t>
            </w:r>
            <w:r w:rsidRPr="008A523F">
              <w:rPr>
                <w:rFonts w:asciiTheme="majorBidi" w:hAnsiTheme="majorBidi" w:cstheme="majorBidi"/>
                <w:color w:val="000000"/>
              </w:rPr>
              <w:t>applicator</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Pr="00944C48" w:rsidRDefault="005C59B5" w:rsidP="00F23DEA">
            <w:pPr>
              <w:spacing w:before="60" w:after="60"/>
              <w:jc w:val="center"/>
              <w:rPr>
                <w:rFonts w:asciiTheme="majorBidi" w:hAnsiTheme="majorBidi" w:cstheme="majorBidi"/>
              </w:rPr>
            </w:pPr>
            <w:r>
              <w:rPr>
                <w:rFonts w:asciiTheme="majorBidi" w:hAnsiTheme="majorBidi" w:cstheme="majorBidi"/>
              </w:rPr>
              <w:t>05.</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Gum bottle medium Dollar, ·   Synthetic Glue Bottle is 1000 ml • Synthetic Glue-Safe • Non-toxic • Easy flowing • Quick drying. • Quick bonding.• Odourless washable gum • Leaves no wrinkles. • Convenient for either large-scale application or thin line.</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Pr="00944C48" w:rsidRDefault="005C59B5" w:rsidP="00F23DEA">
            <w:pPr>
              <w:spacing w:before="60" w:after="60"/>
              <w:jc w:val="center"/>
              <w:rPr>
                <w:rFonts w:asciiTheme="majorBidi" w:hAnsiTheme="majorBidi" w:cstheme="majorBidi"/>
              </w:rPr>
            </w:pPr>
            <w:r>
              <w:rPr>
                <w:rFonts w:asciiTheme="majorBidi" w:hAnsiTheme="majorBidi" w:cstheme="majorBidi"/>
              </w:rPr>
              <w:t>06.</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Pencil HB Packet Each Packet 12 Nos, Lead Diameter: 2 mm Pencil Grade: HB Barrel Material: Wood Grip Type: Ergonomic Features: Break Resistant</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Pr="00944C48" w:rsidRDefault="005C59B5" w:rsidP="00F23DEA">
            <w:pPr>
              <w:spacing w:before="60" w:after="60"/>
              <w:jc w:val="center"/>
              <w:rPr>
                <w:rFonts w:asciiTheme="majorBidi" w:hAnsiTheme="majorBidi" w:cstheme="majorBidi"/>
              </w:rPr>
            </w:pPr>
            <w:r>
              <w:rPr>
                <w:rFonts w:asciiTheme="majorBidi" w:hAnsiTheme="majorBidi" w:cstheme="majorBidi"/>
              </w:rPr>
              <w:t>07.</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Permanent markers Red </w:t>
            </w:r>
            <w:r w:rsidRPr="008A523F">
              <w:rPr>
                <w:rFonts w:asciiTheme="majorBidi" w:hAnsiTheme="majorBidi" w:cstheme="majorBidi"/>
                <w:color w:val="000000"/>
              </w:rPr>
              <w:t>Dollar, Fiber tip and instant-drying ink Waterproof and non-toxic. Line width for bullet is 1.5mm and chisel is 2-5mm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08</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Permanent markers Blue </w:t>
            </w:r>
            <w:r w:rsidRPr="008A523F">
              <w:rPr>
                <w:rFonts w:asciiTheme="majorBidi" w:hAnsiTheme="majorBidi" w:cstheme="majorBidi"/>
                <w:color w:val="000000"/>
              </w:rPr>
              <w:t>Dollar, Fiber tip and instant-drying ink Waterproof and non-toxic. Line width for bullet is 1.5mm and chisel is 2-5mm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bl>
    <w:p w:rsidR="00A91CF8" w:rsidRDefault="00A91CF8">
      <w:r>
        <w:br w:type="page"/>
      </w:r>
    </w:p>
    <w:tbl>
      <w:tblPr>
        <w:tblStyle w:val="TableGrid"/>
        <w:tblW w:w="8508" w:type="dxa"/>
        <w:jc w:val="center"/>
        <w:tblLook w:val="04A0"/>
      </w:tblPr>
      <w:tblGrid>
        <w:gridCol w:w="712"/>
        <w:gridCol w:w="3916"/>
        <w:gridCol w:w="1060"/>
        <w:gridCol w:w="1026"/>
        <w:gridCol w:w="1794"/>
      </w:tblGrid>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lastRenderedPageBreak/>
              <w:t>09</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Permanent markers Green</w:t>
            </w:r>
            <w:r w:rsidRPr="008A523F">
              <w:rPr>
                <w:rFonts w:asciiTheme="majorBidi" w:hAnsiTheme="majorBidi" w:cstheme="majorBidi"/>
                <w:color w:val="000000"/>
              </w:rPr>
              <w:t xml:space="preserve"> Dollar, Fiber tip and instant-drying ink Waterproof and non-toxic. Line width for bullet is 1.5mm and chisel is 2-5mm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10</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Pr>
                <w:rFonts w:asciiTheme="majorBidi" w:hAnsiTheme="majorBidi" w:cstheme="majorBidi"/>
                <w:color w:val="000000"/>
              </w:rPr>
              <w:t>Permanent markers Black</w:t>
            </w:r>
            <w:r w:rsidRPr="008A523F">
              <w:rPr>
                <w:rFonts w:asciiTheme="majorBidi" w:hAnsiTheme="majorBidi" w:cstheme="majorBidi"/>
                <w:color w:val="000000"/>
              </w:rPr>
              <w:t xml:space="preserve"> Dollar, Fiber tip and instant-drying ink Waterproof and non-toxic. Line width for bullet is 1.5mm and chisel is 2-5mm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11</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Thumb Pins Packet, Type: Thumb Tack Material: Nickel Plated Head Size: 3/8  inch Colour: Silver Packing: 100 pcs/bleater card Packing: 100 pcs/bleater card Features: Smooth, steel heads and sharp steel points, nickel  plated finish resist rust</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12</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Attendance register teachers 50 Pages, Hard board 68 G</w:t>
            </w:r>
            <w:r>
              <w:rPr>
                <w:rFonts w:asciiTheme="majorBidi" w:hAnsiTheme="majorBidi" w:cstheme="majorBidi"/>
                <w:color w:val="000000"/>
              </w:rPr>
              <w:t>ra</w:t>
            </w:r>
            <w:r w:rsidRPr="008A523F">
              <w:rPr>
                <w:rFonts w:asciiTheme="majorBidi" w:hAnsiTheme="majorBidi" w:cstheme="majorBidi"/>
                <w:color w:val="000000"/>
              </w:rPr>
              <w:t>ms</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13</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Attendance reg</w:t>
            </w:r>
            <w:r>
              <w:rPr>
                <w:rFonts w:asciiTheme="majorBidi" w:hAnsiTheme="majorBidi" w:cstheme="majorBidi"/>
                <w:color w:val="000000"/>
              </w:rPr>
              <w:t xml:space="preserve">ister students 100 Pages, </w:t>
            </w:r>
            <w:r w:rsidRPr="008A523F">
              <w:rPr>
                <w:rFonts w:asciiTheme="majorBidi" w:hAnsiTheme="majorBidi" w:cstheme="majorBidi"/>
                <w:color w:val="000000"/>
              </w:rPr>
              <w:t>Hard board 68 G</w:t>
            </w:r>
            <w:r>
              <w:rPr>
                <w:rFonts w:asciiTheme="majorBidi" w:hAnsiTheme="majorBidi" w:cstheme="majorBidi"/>
                <w:color w:val="000000"/>
              </w:rPr>
              <w:t>ra</w:t>
            </w:r>
            <w:r w:rsidRPr="008A523F">
              <w:rPr>
                <w:rFonts w:asciiTheme="majorBidi" w:hAnsiTheme="majorBidi" w:cstheme="majorBidi"/>
                <w:color w:val="000000"/>
              </w:rPr>
              <w:t>ms</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14</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(Bl</w:t>
            </w:r>
            <w:r>
              <w:rPr>
                <w:rFonts w:asciiTheme="majorBidi" w:hAnsiTheme="majorBidi" w:cstheme="majorBidi"/>
                <w:color w:val="000000"/>
              </w:rPr>
              <w:t>ue) Piano/Picasso/Equivalent,</w:t>
            </w:r>
            <w:r w:rsidRPr="008A523F">
              <w:rPr>
                <w:rFonts w:asciiTheme="majorBidi" w:hAnsiTheme="majorBidi" w:cstheme="majorBidi"/>
                <w:color w:val="000000"/>
              </w:rPr>
              <w:t xml:space="preserve"> Retractable Ball Point  • Fine Point In Silver Body Color With Needle • Extra smooth glide • Low Viscosity Ink Formula • Medium 0.7mm tip gives line width of 0.4mm • Non-refillable • Pocket Clip</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15</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(Black)</w:t>
            </w:r>
            <w:r>
              <w:rPr>
                <w:rFonts w:asciiTheme="majorBidi" w:hAnsiTheme="majorBidi" w:cstheme="majorBidi"/>
                <w:color w:val="000000"/>
              </w:rPr>
              <w:t xml:space="preserve"> Piano/ Picasso Equivalent, </w:t>
            </w:r>
            <w:r w:rsidRPr="008A523F">
              <w:rPr>
                <w:rFonts w:asciiTheme="majorBidi" w:hAnsiTheme="majorBidi" w:cstheme="majorBidi"/>
                <w:color w:val="000000"/>
              </w:rPr>
              <w:t>Retractable Ball Point  • Fine Point In Silver Body Color With Needle • Extra smooth glide • Low Viscosity Ink Formula • Medium 0.7mm tip gives line width of 0.4mm • Non-refillable • Pocket Clip</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16</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Ball Pen (Red</w:t>
            </w:r>
            <w:r>
              <w:rPr>
                <w:rFonts w:asciiTheme="majorBidi" w:hAnsiTheme="majorBidi" w:cstheme="majorBidi"/>
                <w:color w:val="000000"/>
              </w:rPr>
              <w:t xml:space="preserve">) Piano/ Picasso Equivalent, </w:t>
            </w:r>
            <w:r w:rsidRPr="008A523F">
              <w:rPr>
                <w:rFonts w:asciiTheme="majorBidi" w:hAnsiTheme="majorBidi" w:cstheme="majorBidi"/>
                <w:color w:val="000000"/>
              </w:rPr>
              <w:t xml:space="preserve"> Retractable Ball Point  • Fine Point In Silver Body Color With Needle • Extra smooth glide • Low Viscosity Ink Formula • Medium 0.7mm tip gives line width of 0.4mm • Non-refillable • Pocket Clip</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17</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Pr>
                <w:rFonts w:asciiTheme="majorBidi" w:hAnsiTheme="majorBidi" w:cstheme="majorBidi"/>
                <w:color w:val="000000"/>
              </w:rPr>
              <w:t>Box File (Per Each)</w:t>
            </w:r>
            <w:r w:rsidRPr="008A523F">
              <w:rPr>
                <w:rFonts w:asciiTheme="majorBidi" w:hAnsiTheme="majorBidi" w:cstheme="majorBidi"/>
                <w:color w:val="000000"/>
              </w:rPr>
              <w:t>,  Elba Best Quality/Equivalent</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bl>
    <w:p w:rsidR="00A91CF8" w:rsidRDefault="00A91CF8">
      <w:r>
        <w:br w:type="page"/>
      </w:r>
    </w:p>
    <w:tbl>
      <w:tblPr>
        <w:tblStyle w:val="TableGrid"/>
        <w:tblW w:w="8508" w:type="dxa"/>
        <w:jc w:val="center"/>
        <w:tblLook w:val="04A0"/>
      </w:tblPr>
      <w:tblGrid>
        <w:gridCol w:w="712"/>
        <w:gridCol w:w="3916"/>
        <w:gridCol w:w="1060"/>
        <w:gridCol w:w="1026"/>
        <w:gridCol w:w="1794"/>
      </w:tblGrid>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lastRenderedPageBreak/>
              <w:t>18</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Certificate, Each Book Have 100 Certificate</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19</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Gem Clips Packet, 26mm</w:t>
            </w:r>
            <w:r>
              <w:rPr>
                <w:rFonts w:asciiTheme="majorBidi" w:hAnsiTheme="majorBidi" w:cstheme="majorBidi"/>
                <w:color w:val="000000"/>
              </w:rPr>
              <w:t xml:space="preserve"> </w:t>
            </w:r>
            <w:r w:rsidRPr="008A523F">
              <w:rPr>
                <w:rFonts w:asciiTheme="majorBidi" w:hAnsiTheme="majorBidi" w:cstheme="majorBidi"/>
                <w:color w:val="000000"/>
              </w:rPr>
              <w:t>(80pieces pack)</w:t>
            </w:r>
            <w:r>
              <w:rPr>
                <w:rFonts w:asciiTheme="majorBidi" w:hAnsiTheme="majorBidi" w:cstheme="majorBidi"/>
                <w:color w:val="000000"/>
              </w:rPr>
              <w:t xml:space="preserve"> </w:t>
            </w:r>
            <w:r w:rsidRPr="008A523F">
              <w:rPr>
                <w:rFonts w:asciiTheme="majorBidi" w:hAnsiTheme="majorBidi" w:cstheme="majorBidi"/>
                <w:color w:val="000000"/>
              </w:rPr>
              <w:t>Fine Quality</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20</w:t>
            </w:r>
          </w:p>
        </w:tc>
        <w:tc>
          <w:tcPr>
            <w:tcW w:w="3916" w:type="dxa"/>
            <w:vAlign w:val="center"/>
          </w:tcPr>
          <w:p w:rsidR="005C59B5" w:rsidRPr="008A523F" w:rsidRDefault="005C59B5" w:rsidP="004B2F59">
            <w:pPr>
              <w:spacing w:before="100" w:beforeAutospacing="1" w:after="100" w:afterAutospacing="1"/>
              <w:jc w:val="both"/>
              <w:rPr>
                <w:rFonts w:asciiTheme="majorBidi" w:hAnsiTheme="majorBidi" w:cstheme="majorBidi"/>
                <w:color w:val="000000"/>
              </w:rPr>
            </w:pPr>
            <w:r w:rsidRPr="008A523F">
              <w:rPr>
                <w:rFonts w:asciiTheme="majorBidi" w:hAnsiTheme="majorBidi" w:cstheme="majorBidi"/>
                <w:color w:val="000000"/>
              </w:rPr>
              <w:t xml:space="preserve">Yellow Highlighters Pelican / Dollar/Equivalent,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21</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Pink Highlighters Pelican / Dollar</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 xml:space="preserve">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22</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Green Highlighters Pelican / Dollar</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 xml:space="preserve">Equivalent, Material: Poly propylene (PP) Nib Size: 5mm Nib Width: Medium Nib Type: Chisel Tip  Ink Colour: Yellow, Green, Orange, Pink Ink Type: Liquid ink, Water based Refillable: Yes Features: Xylem and toluene (Non-toxic, Odourless) free, cap can be off for up to 4 hours before it will dry out. </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23</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Library Register 300 Pages, 68 gms,200 pages</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24</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Masking Tape Size 2.5" Each Roll Have 6 Nos/Pa</w:t>
            </w:r>
            <w:r>
              <w:rPr>
                <w:rFonts w:asciiTheme="majorBidi" w:hAnsiTheme="majorBidi" w:cstheme="majorBidi"/>
                <w:color w:val="000000"/>
              </w:rPr>
              <w:t>c</w:t>
            </w:r>
            <w:r w:rsidRPr="008A523F">
              <w:rPr>
                <w:rFonts w:asciiTheme="majorBidi" w:hAnsiTheme="majorBidi" w:cstheme="majorBidi"/>
                <w:color w:val="000000"/>
              </w:rPr>
              <w:t>king, Tape Type: Packing, carton sealing Backing: BOPP (Bi-oriented Poly Propylene) film, Acrylic Emulsion Material Adhesive: Water-base pressure sensitive adhesive, solvent, hot-melt solvent, hot-melt Thickness: 40-50 microns Size: 1.88″″x 60 yards Core Size: 76mm (3 inch) Color: Transparent Tensile Strength: 62-97N/25mm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lastRenderedPageBreak/>
              <w:t>25</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Erasers Pelican, Eraser Type: Lead Pencil Eraser Shape: Rectangle  Features Color: White Material: Plastic Size (H x W x D): (0.5" x 1.7” x o.7”), (11.4mm x 42.9mm x 17.3mm) Weight (Approximate): (0.16 oz.), (4.5 g) Absolutely age-resistant Non-abrasive No discoloration of the eraser on paper Best erasing performance with little wear Sliding sleeve for convenient handling Protective cellophane wrapper with practical tear-and-open strip Minimal crumbling</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26</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Sharpe</w:t>
            </w:r>
            <w:r>
              <w:rPr>
                <w:rFonts w:asciiTheme="majorBidi" w:hAnsiTheme="majorBidi" w:cstheme="majorBidi"/>
                <w:color w:val="000000"/>
              </w:rPr>
              <w:t xml:space="preserve">ners, Size: (25mm x 15mm x </w:t>
            </w:r>
            <w:r w:rsidRPr="008A523F">
              <w:rPr>
                <w:rFonts w:asciiTheme="majorBidi" w:hAnsiTheme="majorBidi" w:cstheme="majorBidi"/>
                <w:color w:val="000000"/>
              </w:rPr>
              <w:t>10mm)  single</w:t>
            </w:r>
            <w:r>
              <w:rPr>
                <w:rFonts w:asciiTheme="majorBidi" w:hAnsiTheme="majorBidi" w:cstheme="majorBidi"/>
                <w:color w:val="000000"/>
              </w:rPr>
              <w:t xml:space="preserve"> </w:t>
            </w:r>
            <w:r w:rsidRPr="008A523F">
              <w:rPr>
                <w:rFonts w:asciiTheme="majorBidi" w:hAnsiTheme="majorBidi" w:cstheme="majorBidi"/>
                <w:color w:val="000000"/>
              </w:rPr>
              <w:t>-</w:t>
            </w:r>
            <w:r>
              <w:rPr>
                <w:rFonts w:asciiTheme="majorBidi" w:hAnsiTheme="majorBidi" w:cstheme="majorBidi"/>
                <w:color w:val="000000"/>
              </w:rPr>
              <w:t xml:space="preserve"> </w:t>
            </w:r>
            <w:r w:rsidRPr="008A523F">
              <w:rPr>
                <w:rFonts w:asciiTheme="majorBidi" w:hAnsiTheme="majorBidi" w:cstheme="majorBidi"/>
                <w:color w:val="000000"/>
              </w:rPr>
              <w:t>hole pencil sharpener Material: Aluminium alloy / Plastic</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27</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Deli, Sheet Capacity: 20sheets Size: Normal Meas.: 1.24' Power: Manual Power: Manual Material: Plastic and steel Staple Capacity: 100pcs (60mm) Dimensions: 13.2*4.1*5.9cm Staple Size: 24/6&amp;26/6</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28</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Pins Dollar 24/6 X1000, Type: Normal Stapler pin colour: Silver Staple size: 24/6 &amp; 24/6 Wire Gauge: 24 G Wire Thickness: 0.34mm Wire Material: Metal Staple Leg Length: 6.00 mm Crown Length: 12.7 mm Crown width: 0.68 mm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29</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Scales 12" Stainless Steel, Maximum Measurement: 12 inches Graduation: 1/8", 1/16", 1/32", 1/64" Range: 12 inches Width: 1 inch Thickness: 3/64 inches System of Measurement: Inch Material Type: Steel</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30</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 xml:space="preserve">Stamp Pad </w:t>
            </w:r>
            <w:r>
              <w:rPr>
                <w:rFonts w:asciiTheme="majorBidi" w:hAnsiTheme="majorBidi" w:cstheme="majorBidi"/>
                <w:color w:val="000000"/>
              </w:rPr>
              <w:t>Plastic Body</w:t>
            </w:r>
            <w:r w:rsidRPr="008A523F">
              <w:rPr>
                <w:rFonts w:asciiTheme="majorBidi" w:hAnsiTheme="majorBidi" w:cstheme="majorBidi"/>
                <w:color w:val="000000"/>
              </w:rPr>
              <w:t>, Standard Quality</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31</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Stamp Pad Ink </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32</w:t>
            </w:r>
          </w:p>
        </w:tc>
        <w:tc>
          <w:tcPr>
            <w:tcW w:w="3916" w:type="dxa"/>
          </w:tcPr>
          <w:p w:rsidR="005C59B5" w:rsidRPr="008A523F" w:rsidRDefault="005C59B5" w:rsidP="004B2F59">
            <w:pPr>
              <w:spacing w:before="40" w:after="40"/>
              <w:rPr>
                <w:rFonts w:asciiTheme="majorBidi" w:hAnsiTheme="majorBidi" w:cstheme="majorBidi"/>
                <w:color w:val="000000"/>
              </w:rPr>
            </w:pPr>
            <w:r w:rsidRPr="008A523F">
              <w:rPr>
                <w:rFonts w:asciiTheme="majorBidi" w:hAnsiTheme="majorBidi" w:cstheme="majorBidi"/>
                <w:color w:val="000000"/>
              </w:rPr>
              <w:t>Tags 18”  Best Quality</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bl>
    <w:p w:rsidR="00A91CF8" w:rsidRDefault="00A91CF8">
      <w:r>
        <w:br w:type="page"/>
      </w:r>
    </w:p>
    <w:tbl>
      <w:tblPr>
        <w:tblStyle w:val="TableGrid"/>
        <w:tblW w:w="8508" w:type="dxa"/>
        <w:jc w:val="center"/>
        <w:tblLook w:val="04A0"/>
      </w:tblPr>
      <w:tblGrid>
        <w:gridCol w:w="712"/>
        <w:gridCol w:w="3916"/>
        <w:gridCol w:w="1060"/>
        <w:gridCol w:w="1026"/>
        <w:gridCol w:w="1794"/>
      </w:tblGrid>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lastRenderedPageBreak/>
              <w:t>33</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Pins Packet/office pin, Material: Stainless steel Surface of office pin: Nickel Plated Length: 1-1/4 inch (32mm) Diameter:  .033 inch (0.84mm) Packing: Hard Paper Box</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34</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Punch Machine Medium Size , Type: Standard punch (2 holes) Material: Metal &amp; plastic Product size: 11.5x8.7x7cm Hole Diameter: 6mm 2 Holes distance: 80mm (centre to centre) Performance: 20 sheets of 80 GSM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35</w:t>
            </w:r>
          </w:p>
        </w:tc>
        <w:tc>
          <w:tcPr>
            <w:tcW w:w="3916" w:type="dxa"/>
          </w:tcPr>
          <w:p w:rsidR="005C59B5" w:rsidRPr="008A523F" w:rsidRDefault="005C59B5" w:rsidP="004B2F59">
            <w:pPr>
              <w:spacing w:before="40" w:after="40"/>
              <w:rPr>
                <w:rFonts w:asciiTheme="majorBidi" w:hAnsiTheme="majorBidi" w:cstheme="majorBidi"/>
                <w:color w:val="000000"/>
              </w:rPr>
            </w:pPr>
            <w:r w:rsidRPr="008A523F">
              <w:rPr>
                <w:rFonts w:asciiTheme="majorBidi" w:hAnsiTheme="majorBidi" w:cstheme="majorBidi"/>
                <w:color w:val="000000"/>
              </w:rPr>
              <w:t>Graph Papers Book, Local Quality</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36</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Coloured Pencils Deer Large Size Each Box 12 Pencils, Coloured Pencils Deer Large Size Each Box 12 Pencils OR Equivalent</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37</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U-Pins 36mm Packet, 80 Pieces Pack</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38</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Pacca File </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50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39</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Foot Scale 6" Plastic, Deer Or Equivalent (Good Quality)</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40</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Files Covers Card , Standard Size</w:t>
            </w:r>
            <w:r>
              <w:rPr>
                <w:rFonts w:asciiTheme="majorBidi" w:hAnsiTheme="majorBidi" w:cstheme="majorBidi"/>
                <w:color w:val="000000"/>
              </w:rPr>
              <w:t xml:space="preserve"> </w:t>
            </w:r>
            <w:r w:rsidRPr="008A523F">
              <w:rPr>
                <w:rFonts w:asciiTheme="majorBidi" w:hAnsiTheme="majorBidi" w:cstheme="majorBidi"/>
                <w:color w:val="000000"/>
              </w:rPr>
              <w:t>(Good Quality)</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300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41</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Plan Register 200 Papers, Hard Band,</w:t>
            </w:r>
            <w:r>
              <w:rPr>
                <w:rFonts w:asciiTheme="majorBidi" w:hAnsiTheme="majorBidi" w:cstheme="majorBidi"/>
                <w:color w:val="000000"/>
              </w:rPr>
              <w:t xml:space="preserve"> </w:t>
            </w:r>
            <w:r w:rsidRPr="008A523F">
              <w:rPr>
                <w:rFonts w:asciiTheme="majorBidi" w:hAnsiTheme="majorBidi" w:cstheme="majorBidi"/>
                <w:color w:val="000000"/>
              </w:rPr>
              <w:t>68 G</w:t>
            </w:r>
            <w:r>
              <w:rPr>
                <w:rFonts w:asciiTheme="majorBidi" w:hAnsiTheme="majorBidi" w:cstheme="majorBidi"/>
                <w:color w:val="000000"/>
              </w:rPr>
              <w:t>ra</w:t>
            </w:r>
            <w:r w:rsidRPr="008A523F">
              <w:rPr>
                <w:rFonts w:asciiTheme="majorBidi" w:hAnsiTheme="majorBidi" w:cstheme="majorBidi"/>
                <w:color w:val="000000"/>
              </w:rPr>
              <w:t>ms,</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20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42</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Stapler Remover /Pin Opener, Material: Metal / Plastic Dimensions (mm): 25W x 33D x 30H mm Features: • Classic plastic staple remover • Removes all standard size staples • lockable for easy storage Wide Finger Grips • Steel Jaws • Plastic cover with finger • Steel jaws for removing staple</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bl>
    <w:p w:rsidR="00A91CF8" w:rsidRDefault="00A91CF8">
      <w:r>
        <w:br w:type="page"/>
      </w:r>
    </w:p>
    <w:tbl>
      <w:tblPr>
        <w:tblStyle w:val="TableGrid"/>
        <w:tblW w:w="8508" w:type="dxa"/>
        <w:jc w:val="center"/>
        <w:tblLook w:val="04A0"/>
      </w:tblPr>
      <w:tblGrid>
        <w:gridCol w:w="712"/>
        <w:gridCol w:w="3916"/>
        <w:gridCol w:w="1060"/>
        <w:gridCol w:w="1026"/>
        <w:gridCol w:w="1794"/>
      </w:tblGrid>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lastRenderedPageBreak/>
              <w:t>43</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Paper Cutter/Paper Knife Cutter, Type: Fixed Blade Knife Blade Material: Steel Blade Size: Good quality 25 mm blade Blade Thickness: 0.5 mm Handle Material: PP Plastic (Poly Propylene) Lock Material: ABS (Acrylonitrile Butadiene Styrene) Plastic Cutter overall size: 180*36*15 mm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A91CF8" w:rsidP="00F23DEA">
            <w:pPr>
              <w:spacing w:before="60" w:after="60"/>
              <w:jc w:val="center"/>
              <w:rPr>
                <w:rFonts w:asciiTheme="majorBidi" w:hAnsiTheme="majorBidi" w:cstheme="majorBidi"/>
              </w:rPr>
            </w:pPr>
            <w:r>
              <w:br w:type="page"/>
            </w:r>
            <w:r w:rsidR="005C59B5">
              <w:rPr>
                <w:rFonts w:asciiTheme="majorBidi" w:hAnsiTheme="majorBidi" w:cstheme="majorBidi"/>
              </w:rPr>
              <w:t>44</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sidRPr="008A523F">
              <w:rPr>
                <w:rFonts w:asciiTheme="majorBidi" w:hAnsiTheme="majorBidi" w:cstheme="majorBidi"/>
                <w:color w:val="000000"/>
              </w:rPr>
              <w:t>Student ID Card with Strip 1 Set, (2”x3.5”) Scanned, PVC, (Local Quality)</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1500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45</w:t>
            </w:r>
          </w:p>
        </w:tc>
        <w:tc>
          <w:tcPr>
            <w:tcW w:w="3916" w:type="dxa"/>
            <w:vAlign w:val="center"/>
          </w:tcPr>
          <w:p w:rsidR="005C59B5" w:rsidRPr="008A523F"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Govt Cash Book Legal Size 120 Pages</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46</w:t>
            </w:r>
          </w:p>
        </w:tc>
        <w:tc>
          <w:tcPr>
            <w:tcW w:w="3916" w:type="dxa"/>
            <w:vAlign w:val="center"/>
          </w:tcPr>
          <w:p w:rsidR="005C59B5"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Pin Cushion </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10</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47</w:t>
            </w:r>
          </w:p>
        </w:tc>
        <w:tc>
          <w:tcPr>
            <w:tcW w:w="3916" w:type="dxa"/>
            <w:vAlign w:val="center"/>
          </w:tcPr>
          <w:p w:rsidR="005C59B5"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 xml:space="preserve">Inward / Outward Register </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06</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48</w:t>
            </w:r>
          </w:p>
        </w:tc>
        <w:tc>
          <w:tcPr>
            <w:tcW w:w="3916" w:type="dxa"/>
            <w:vAlign w:val="center"/>
          </w:tcPr>
          <w:p w:rsidR="005C59B5"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Calculator</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49</w:t>
            </w:r>
          </w:p>
        </w:tc>
        <w:tc>
          <w:tcPr>
            <w:tcW w:w="3916" w:type="dxa"/>
            <w:vAlign w:val="center"/>
          </w:tcPr>
          <w:p w:rsidR="005C59B5"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Legal Paper 70gram</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50</w:t>
            </w:r>
          </w:p>
        </w:tc>
        <w:tc>
          <w:tcPr>
            <w:tcW w:w="3916" w:type="dxa"/>
            <w:vAlign w:val="center"/>
          </w:tcPr>
          <w:p w:rsidR="005C59B5"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Carbon Paper</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05</w:t>
            </w:r>
            <w:r w:rsidR="00A91CF8">
              <w:rPr>
                <w:rFonts w:asciiTheme="majorBidi" w:hAnsiTheme="majorBidi" w:cstheme="majorBidi"/>
              </w:rPr>
              <w:t xml:space="preserve"> Nos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r w:rsidR="005C59B5" w:rsidRPr="00944C48" w:rsidTr="004B2F59">
        <w:trPr>
          <w:jc w:val="center"/>
        </w:trPr>
        <w:tc>
          <w:tcPr>
            <w:tcW w:w="712" w:type="dxa"/>
          </w:tcPr>
          <w:p w:rsidR="005C59B5" w:rsidRDefault="005C59B5" w:rsidP="00F23DEA">
            <w:pPr>
              <w:spacing w:before="60" w:after="60"/>
              <w:jc w:val="center"/>
              <w:rPr>
                <w:rFonts w:asciiTheme="majorBidi" w:hAnsiTheme="majorBidi" w:cstheme="majorBidi"/>
              </w:rPr>
            </w:pPr>
            <w:r>
              <w:rPr>
                <w:rFonts w:asciiTheme="majorBidi" w:hAnsiTheme="majorBidi" w:cstheme="majorBidi"/>
              </w:rPr>
              <w:t>51</w:t>
            </w:r>
          </w:p>
        </w:tc>
        <w:tc>
          <w:tcPr>
            <w:tcW w:w="3916" w:type="dxa"/>
            <w:vAlign w:val="center"/>
          </w:tcPr>
          <w:p w:rsidR="005C59B5" w:rsidRDefault="005C59B5" w:rsidP="004B2F59">
            <w:pPr>
              <w:spacing w:before="40" w:after="40"/>
              <w:jc w:val="both"/>
              <w:rPr>
                <w:rFonts w:asciiTheme="majorBidi" w:hAnsiTheme="majorBidi" w:cstheme="majorBidi"/>
                <w:color w:val="000000"/>
              </w:rPr>
            </w:pPr>
            <w:r>
              <w:rPr>
                <w:rFonts w:asciiTheme="majorBidi" w:hAnsiTheme="majorBidi" w:cstheme="majorBidi"/>
                <w:color w:val="000000"/>
              </w:rPr>
              <w:t>Marbal Table Set</w:t>
            </w:r>
          </w:p>
        </w:tc>
        <w:tc>
          <w:tcPr>
            <w:tcW w:w="1060" w:type="dxa"/>
          </w:tcPr>
          <w:p w:rsidR="005C59B5" w:rsidRDefault="005C59B5" w:rsidP="00624C37">
            <w:pPr>
              <w:spacing w:before="60" w:after="60"/>
              <w:jc w:val="center"/>
              <w:rPr>
                <w:rFonts w:asciiTheme="majorBidi" w:hAnsiTheme="majorBidi" w:cstheme="majorBidi"/>
              </w:rPr>
            </w:pPr>
            <w:r>
              <w:rPr>
                <w:rFonts w:asciiTheme="majorBidi" w:hAnsiTheme="majorBidi" w:cstheme="majorBidi"/>
              </w:rPr>
              <w:t>02</w:t>
            </w:r>
            <w:r w:rsidR="00A91CF8">
              <w:rPr>
                <w:rFonts w:asciiTheme="majorBidi" w:hAnsiTheme="majorBidi" w:cstheme="majorBidi"/>
              </w:rPr>
              <w:t xml:space="preserve"> Noss</w:t>
            </w:r>
          </w:p>
        </w:tc>
        <w:tc>
          <w:tcPr>
            <w:tcW w:w="1026" w:type="dxa"/>
          </w:tcPr>
          <w:p w:rsidR="005C59B5" w:rsidRPr="00944C48" w:rsidRDefault="005C59B5" w:rsidP="00F23DEA">
            <w:pPr>
              <w:spacing w:before="60" w:after="60"/>
              <w:rPr>
                <w:rFonts w:asciiTheme="majorBidi" w:hAnsiTheme="majorBidi" w:cstheme="majorBidi"/>
              </w:rPr>
            </w:pPr>
          </w:p>
        </w:tc>
        <w:tc>
          <w:tcPr>
            <w:tcW w:w="1794" w:type="dxa"/>
          </w:tcPr>
          <w:p w:rsidR="005C59B5" w:rsidRPr="00944C48" w:rsidRDefault="005C59B5" w:rsidP="00F23DEA">
            <w:pPr>
              <w:spacing w:before="60" w:after="60"/>
              <w:rPr>
                <w:rFonts w:asciiTheme="majorBidi" w:hAnsiTheme="majorBidi" w:cstheme="majorBidi"/>
              </w:rPr>
            </w:pPr>
          </w:p>
        </w:tc>
      </w:tr>
    </w:tbl>
    <w:p w:rsidR="00746E2D" w:rsidRDefault="00746E2D">
      <w:r>
        <w:br w:type="page"/>
      </w: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lastRenderedPageBreak/>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0D1C77"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5"/>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28E" w:rsidRDefault="0042728E" w:rsidP="00C9037C">
      <w:pPr>
        <w:spacing w:after="0" w:line="240" w:lineRule="auto"/>
      </w:pPr>
      <w:r>
        <w:separator/>
      </w:r>
    </w:p>
  </w:endnote>
  <w:endnote w:type="continuationSeparator" w:id="1">
    <w:p w:rsidR="0042728E" w:rsidRDefault="0042728E"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F59" w:rsidRDefault="000D1C77"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4B2F59" w:rsidRPr="002505CA" w:rsidRDefault="004B2F5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A91CF8" w:rsidRPr="00A91CF8">
                    <w:rPr>
                      <w:rFonts w:ascii="Cambria" w:hAnsi="Cambria"/>
                      <w:noProof/>
                      <w:sz w:val="44"/>
                      <w:szCs w:val="44"/>
                    </w:rPr>
                    <w:t>26</w:t>
                  </w:r>
                </w:fldSimple>
              </w:p>
              <w:p w:rsidR="004B2F59" w:rsidRDefault="004B2F59" w:rsidP="006A6DB9"/>
            </w:txbxContent>
          </v:textbox>
        </v:shape>
      </w:pict>
    </w:r>
  </w:p>
  <w:p w:rsidR="004B2F59" w:rsidRDefault="004B2F5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F59" w:rsidRDefault="000D1C77">
    <w:pPr>
      <w:pStyle w:val="Footer"/>
    </w:pPr>
    <w:r w:rsidRPr="000D1C77">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4B2F59" w:rsidRPr="002505CA" w:rsidRDefault="004B2F59" w:rsidP="009418F1">
                <w:pPr>
                  <w:pStyle w:val="Footer"/>
                  <w:rPr>
                    <w:rFonts w:ascii="Cambria" w:hAnsi="Cambria"/>
                    <w:sz w:val="44"/>
                    <w:szCs w:val="44"/>
                  </w:rPr>
                </w:pPr>
                <w:r w:rsidRPr="002505CA">
                  <w:rPr>
                    <w:rFonts w:ascii="Cambria" w:hAnsi="Cambria"/>
                  </w:rPr>
                  <w:t>Page</w:t>
                </w:r>
                <w:fldSimple w:instr=" PAGE    \* MERGEFORMAT ">
                  <w:r w:rsidR="00A91CF8" w:rsidRPr="00A91CF8">
                    <w:rPr>
                      <w:rFonts w:ascii="Cambria" w:hAnsi="Cambria"/>
                      <w:noProof/>
                      <w:sz w:val="44"/>
                      <w:szCs w:val="44"/>
                    </w:rPr>
                    <w:t>57</w:t>
                  </w:r>
                </w:fldSimple>
              </w:p>
              <w:p w:rsidR="004B2F59" w:rsidRDefault="004B2F5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28E" w:rsidRDefault="0042728E" w:rsidP="00C9037C">
      <w:pPr>
        <w:spacing w:after="0" w:line="240" w:lineRule="auto"/>
      </w:pPr>
      <w:r>
        <w:separator/>
      </w:r>
    </w:p>
  </w:footnote>
  <w:footnote w:type="continuationSeparator" w:id="1">
    <w:p w:rsidR="0042728E" w:rsidRDefault="0042728E"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F59" w:rsidRDefault="004B2F59">
    <w:pPr>
      <w:pStyle w:val="Header"/>
      <w:jc w:val="right"/>
    </w:pPr>
  </w:p>
  <w:p w:rsidR="004B2F59" w:rsidRDefault="004B2F5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F59" w:rsidRDefault="004B2F59">
    <w:pPr>
      <w:pStyle w:val="Header"/>
      <w:jc w:val="right"/>
    </w:pPr>
  </w:p>
  <w:p w:rsidR="004B2F59" w:rsidRDefault="004B2F5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20"/>
  <w:drawingGridHorizontalSpacing w:val="110"/>
  <w:displayHorizontalDrawingGridEvery w:val="2"/>
  <w:characterSpacingControl w:val="doNotCompress"/>
  <w:hdrShapeDefaults>
    <o:shapedefaults v:ext="edit" spidmax="33794"/>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380"/>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1C77"/>
    <w:rsid w:val="000D27FD"/>
    <w:rsid w:val="000D6678"/>
    <w:rsid w:val="000D731B"/>
    <w:rsid w:val="000D7377"/>
    <w:rsid w:val="000E0795"/>
    <w:rsid w:val="000E2120"/>
    <w:rsid w:val="000E3676"/>
    <w:rsid w:val="000E3E28"/>
    <w:rsid w:val="000E3FBE"/>
    <w:rsid w:val="000F1C4A"/>
    <w:rsid w:val="000F78B7"/>
    <w:rsid w:val="00102AC0"/>
    <w:rsid w:val="00114567"/>
    <w:rsid w:val="00117B26"/>
    <w:rsid w:val="00120E11"/>
    <w:rsid w:val="0012229C"/>
    <w:rsid w:val="00124646"/>
    <w:rsid w:val="00126FCA"/>
    <w:rsid w:val="001271C8"/>
    <w:rsid w:val="00134772"/>
    <w:rsid w:val="001449FA"/>
    <w:rsid w:val="00156FB9"/>
    <w:rsid w:val="00166C74"/>
    <w:rsid w:val="001719CB"/>
    <w:rsid w:val="00172FF5"/>
    <w:rsid w:val="00183516"/>
    <w:rsid w:val="0018363E"/>
    <w:rsid w:val="00183996"/>
    <w:rsid w:val="001920A6"/>
    <w:rsid w:val="001B0433"/>
    <w:rsid w:val="001C3256"/>
    <w:rsid w:val="001C3FAC"/>
    <w:rsid w:val="001D1FB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3F9F"/>
    <w:rsid w:val="00217086"/>
    <w:rsid w:val="00217AE9"/>
    <w:rsid w:val="002234BF"/>
    <w:rsid w:val="00225DF6"/>
    <w:rsid w:val="002338C7"/>
    <w:rsid w:val="002455C1"/>
    <w:rsid w:val="002505CA"/>
    <w:rsid w:val="002527C7"/>
    <w:rsid w:val="00261160"/>
    <w:rsid w:val="00264A2F"/>
    <w:rsid w:val="00270519"/>
    <w:rsid w:val="00272240"/>
    <w:rsid w:val="002757B1"/>
    <w:rsid w:val="00275D44"/>
    <w:rsid w:val="0029336B"/>
    <w:rsid w:val="00293F44"/>
    <w:rsid w:val="00295FF4"/>
    <w:rsid w:val="002964E7"/>
    <w:rsid w:val="002A0D04"/>
    <w:rsid w:val="002A337A"/>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55F7B"/>
    <w:rsid w:val="003632C4"/>
    <w:rsid w:val="003654CB"/>
    <w:rsid w:val="00371082"/>
    <w:rsid w:val="00371C98"/>
    <w:rsid w:val="003869F8"/>
    <w:rsid w:val="003938F9"/>
    <w:rsid w:val="00393D39"/>
    <w:rsid w:val="0039441A"/>
    <w:rsid w:val="003A7EC4"/>
    <w:rsid w:val="003B1755"/>
    <w:rsid w:val="003B5FDA"/>
    <w:rsid w:val="003C450C"/>
    <w:rsid w:val="003E67C7"/>
    <w:rsid w:val="003F011C"/>
    <w:rsid w:val="003F662D"/>
    <w:rsid w:val="00403C58"/>
    <w:rsid w:val="0040709B"/>
    <w:rsid w:val="00410376"/>
    <w:rsid w:val="00413FB1"/>
    <w:rsid w:val="004201AF"/>
    <w:rsid w:val="004216B9"/>
    <w:rsid w:val="00421862"/>
    <w:rsid w:val="00423F65"/>
    <w:rsid w:val="00426CF9"/>
    <w:rsid w:val="0042728E"/>
    <w:rsid w:val="0043306B"/>
    <w:rsid w:val="00434D7C"/>
    <w:rsid w:val="00434F18"/>
    <w:rsid w:val="00445048"/>
    <w:rsid w:val="0044708F"/>
    <w:rsid w:val="0045398B"/>
    <w:rsid w:val="00463E94"/>
    <w:rsid w:val="0046574E"/>
    <w:rsid w:val="00470FE5"/>
    <w:rsid w:val="00471A1A"/>
    <w:rsid w:val="0048357F"/>
    <w:rsid w:val="0049053C"/>
    <w:rsid w:val="004911CD"/>
    <w:rsid w:val="00492546"/>
    <w:rsid w:val="00494EC7"/>
    <w:rsid w:val="004A08BC"/>
    <w:rsid w:val="004A23C3"/>
    <w:rsid w:val="004B13FA"/>
    <w:rsid w:val="004B2F59"/>
    <w:rsid w:val="004B78E8"/>
    <w:rsid w:val="004D19F9"/>
    <w:rsid w:val="004D52BF"/>
    <w:rsid w:val="004E3049"/>
    <w:rsid w:val="004E4893"/>
    <w:rsid w:val="004E561C"/>
    <w:rsid w:val="004E6997"/>
    <w:rsid w:val="004F6D1E"/>
    <w:rsid w:val="00507DB9"/>
    <w:rsid w:val="005126CD"/>
    <w:rsid w:val="00523165"/>
    <w:rsid w:val="00523725"/>
    <w:rsid w:val="00524627"/>
    <w:rsid w:val="00524C58"/>
    <w:rsid w:val="005277B3"/>
    <w:rsid w:val="00527AC7"/>
    <w:rsid w:val="005306D0"/>
    <w:rsid w:val="0053595B"/>
    <w:rsid w:val="00542848"/>
    <w:rsid w:val="005502E1"/>
    <w:rsid w:val="00554B63"/>
    <w:rsid w:val="00561796"/>
    <w:rsid w:val="00563E24"/>
    <w:rsid w:val="005673C3"/>
    <w:rsid w:val="00567E5B"/>
    <w:rsid w:val="00570FAF"/>
    <w:rsid w:val="00571C49"/>
    <w:rsid w:val="00574423"/>
    <w:rsid w:val="00575F64"/>
    <w:rsid w:val="005879EE"/>
    <w:rsid w:val="005A124B"/>
    <w:rsid w:val="005B16F8"/>
    <w:rsid w:val="005B2936"/>
    <w:rsid w:val="005C59B5"/>
    <w:rsid w:val="005C6D84"/>
    <w:rsid w:val="005D0E46"/>
    <w:rsid w:val="005D13D4"/>
    <w:rsid w:val="005D2680"/>
    <w:rsid w:val="005D4533"/>
    <w:rsid w:val="005D5958"/>
    <w:rsid w:val="005D650A"/>
    <w:rsid w:val="005E02B9"/>
    <w:rsid w:val="005E1E10"/>
    <w:rsid w:val="005E55B6"/>
    <w:rsid w:val="005F49E1"/>
    <w:rsid w:val="006006C3"/>
    <w:rsid w:val="00603847"/>
    <w:rsid w:val="00611E08"/>
    <w:rsid w:val="006155B0"/>
    <w:rsid w:val="006251C2"/>
    <w:rsid w:val="00625A33"/>
    <w:rsid w:val="00627E74"/>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B2230"/>
    <w:rsid w:val="006C7B72"/>
    <w:rsid w:val="006D5A04"/>
    <w:rsid w:val="006E0732"/>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714C8"/>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7918"/>
    <w:rsid w:val="007F0269"/>
    <w:rsid w:val="007F2992"/>
    <w:rsid w:val="007F381D"/>
    <w:rsid w:val="007F55ED"/>
    <w:rsid w:val="007F7DB2"/>
    <w:rsid w:val="00800B36"/>
    <w:rsid w:val="0081048B"/>
    <w:rsid w:val="008136FE"/>
    <w:rsid w:val="00813FDB"/>
    <w:rsid w:val="008145B9"/>
    <w:rsid w:val="008259D7"/>
    <w:rsid w:val="00826CB3"/>
    <w:rsid w:val="00831995"/>
    <w:rsid w:val="0083563D"/>
    <w:rsid w:val="00841DF9"/>
    <w:rsid w:val="008477AD"/>
    <w:rsid w:val="00854FA7"/>
    <w:rsid w:val="008551F5"/>
    <w:rsid w:val="00863E99"/>
    <w:rsid w:val="00864BF6"/>
    <w:rsid w:val="00865B03"/>
    <w:rsid w:val="00866691"/>
    <w:rsid w:val="00867210"/>
    <w:rsid w:val="008749D6"/>
    <w:rsid w:val="00875B2F"/>
    <w:rsid w:val="008834B0"/>
    <w:rsid w:val="008855AE"/>
    <w:rsid w:val="008942FF"/>
    <w:rsid w:val="0089758B"/>
    <w:rsid w:val="008A0326"/>
    <w:rsid w:val="008A0F08"/>
    <w:rsid w:val="008A22A2"/>
    <w:rsid w:val="008A523F"/>
    <w:rsid w:val="008A7642"/>
    <w:rsid w:val="008B5EA4"/>
    <w:rsid w:val="008C7F49"/>
    <w:rsid w:val="008D11B3"/>
    <w:rsid w:val="008D1508"/>
    <w:rsid w:val="008D411C"/>
    <w:rsid w:val="008D7962"/>
    <w:rsid w:val="008F59A3"/>
    <w:rsid w:val="00902017"/>
    <w:rsid w:val="009107A9"/>
    <w:rsid w:val="00913BC2"/>
    <w:rsid w:val="009176B9"/>
    <w:rsid w:val="009222B8"/>
    <w:rsid w:val="00932E8C"/>
    <w:rsid w:val="0094060C"/>
    <w:rsid w:val="009418F1"/>
    <w:rsid w:val="009437D4"/>
    <w:rsid w:val="00944C48"/>
    <w:rsid w:val="00947A68"/>
    <w:rsid w:val="009601D2"/>
    <w:rsid w:val="009641C8"/>
    <w:rsid w:val="00976351"/>
    <w:rsid w:val="00980533"/>
    <w:rsid w:val="00980CE8"/>
    <w:rsid w:val="00982C84"/>
    <w:rsid w:val="0098313A"/>
    <w:rsid w:val="00987205"/>
    <w:rsid w:val="009A40B8"/>
    <w:rsid w:val="009A78D5"/>
    <w:rsid w:val="009B27E6"/>
    <w:rsid w:val="009C0D50"/>
    <w:rsid w:val="009C4523"/>
    <w:rsid w:val="009C5A92"/>
    <w:rsid w:val="009D0AE5"/>
    <w:rsid w:val="009D4968"/>
    <w:rsid w:val="009D7BF8"/>
    <w:rsid w:val="009E462C"/>
    <w:rsid w:val="00A04BFA"/>
    <w:rsid w:val="00A065DC"/>
    <w:rsid w:val="00A075C7"/>
    <w:rsid w:val="00A1034B"/>
    <w:rsid w:val="00A23774"/>
    <w:rsid w:val="00A25ED1"/>
    <w:rsid w:val="00A26B2F"/>
    <w:rsid w:val="00A324BD"/>
    <w:rsid w:val="00A32FD3"/>
    <w:rsid w:val="00A33879"/>
    <w:rsid w:val="00A340B6"/>
    <w:rsid w:val="00A4715D"/>
    <w:rsid w:val="00A52188"/>
    <w:rsid w:val="00A602B4"/>
    <w:rsid w:val="00A63FB5"/>
    <w:rsid w:val="00A64C68"/>
    <w:rsid w:val="00A73761"/>
    <w:rsid w:val="00A81174"/>
    <w:rsid w:val="00A81EB6"/>
    <w:rsid w:val="00A828AF"/>
    <w:rsid w:val="00A82CE3"/>
    <w:rsid w:val="00A84E65"/>
    <w:rsid w:val="00A869C8"/>
    <w:rsid w:val="00A91CF8"/>
    <w:rsid w:val="00A94DC2"/>
    <w:rsid w:val="00A9581B"/>
    <w:rsid w:val="00AA0013"/>
    <w:rsid w:val="00AA2153"/>
    <w:rsid w:val="00AA5115"/>
    <w:rsid w:val="00AA58F5"/>
    <w:rsid w:val="00AB02AE"/>
    <w:rsid w:val="00AB6D7E"/>
    <w:rsid w:val="00AC09A9"/>
    <w:rsid w:val="00AD4804"/>
    <w:rsid w:val="00AE00C4"/>
    <w:rsid w:val="00AE1FD3"/>
    <w:rsid w:val="00AF22A6"/>
    <w:rsid w:val="00AF2DA5"/>
    <w:rsid w:val="00AF45D9"/>
    <w:rsid w:val="00B016DC"/>
    <w:rsid w:val="00B07039"/>
    <w:rsid w:val="00B17DD3"/>
    <w:rsid w:val="00B231E4"/>
    <w:rsid w:val="00B23384"/>
    <w:rsid w:val="00B31A87"/>
    <w:rsid w:val="00B33EF1"/>
    <w:rsid w:val="00B35655"/>
    <w:rsid w:val="00B4661C"/>
    <w:rsid w:val="00B51D84"/>
    <w:rsid w:val="00B81280"/>
    <w:rsid w:val="00B81F38"/>
    <w:rsid w:val="00BA3361"/>
    <w:rsid w:val="00BA420C"/>
    <w:rsid w:val="00BA6718"/>
    <w:rsid w:val="00BC00B4"/>
    <w:rsid w:val="00BC1A25"/>
    <w:rsid w:val="00BC40A7"/>
    <w:rsid w:val="00BC4BE7"/>
    <w:rsid w:val="00BC721D"/>
    <w:rsid w:val="00BE25C3"/>
    <w:rsid w:val="00BE3869"/>
    <w:rsid w:val="00BE6C2E"/>
    <w:rsid w:val="00BF036A"/>
    <w:rsid w:val="00BF0469"/>
    <w:rsid w:val="00BF0A5B"/>
    <w:rsid w:val="00BF492D"/>
    <w:rsid w:val="00C074D9"/>
    <w:rsid w:val="00C10E08"/>
    <w:rsid w:val="00C1352C"/>
    <w:rsid w:val="00C265A0"/>
    <w:rsid w:val="00C3073C"/>
    <w:rsid w:val="00C32F83"/>
    <w:rsid w:val="00C50BB2"/>
    <w:rsid w:val="00C5575B"/>
    <w:rsid w:val="00C56A61"/>
    <w:rsid w:val="00C61A9E"/>
    <w:rsid w:val="00C676B4"/>
    <w:rsid w:val="00C7075A"/>
    <w:rsid w:val="00C70CC3"/>
    <w:rsid w:val="00C844A7"/>
    <w:rsid w:val="00C87B74"/>
    <w:rsid w:val="00C87CE9"/>
    <w:rsid w:val="00C9037C"/>
    <w:rsid w:val="00C94622"/>
    <w:rsid w:val="00C97219"/>
    <w:rsid w:val="00CA0B4F"/>
    <w:rsid w:val="00CA2A54"/>
    <w:rsid w:val="00CA65B5"/>
    <w:rsid w:val="00CB02C2"/>
    <w:rsid w:val="00CB1A36"/>
    <w:rsid w:val="00CB1B4F"/>
    <w:rsid w:val="00CB7B71"/>
    <w:rsid w:val="00CB7E71"/>
    <w:rsid w:val="00CD1510"/>
    <w:rsid w:val="00CD3512"/>
    <w:rsid w:val="00CE2DFF"/>
    <w:rsid w:val="00CE453D"/>
    <w:rsid w:val="00CF3087"/>
    <w:rsid w:val="00D01866"/>
    <w:rsid w:val="00D04979"/>
    <w:rsid w:val="00D049E8"/>
    <w:rsid w:val="00D058BD"/>
    <w:rsid w:val="00D2023C"/>
    <w:rsid w:val="00D227DF"/>
    <w:rsid w:val="00D235CF"/>
    <w:rsid w:val="00D26915"/>
    <w:rsid w:val="00D3273F"/>
    <w:rsid w:val="00D36B45"/>
    <w:rsid w:val="00D36C8B"/>
    <w:rsid w:val="00D440CF"/>
    <w:rsid w:val="00D44370"/>
    <w:rsid w:val="00D4650C"/>
    <w:rsid w:val="00D53BA3"/>
    <w:rsid w:val="00D57013"/>
    <w:rsid w:val="00D61406"/>
    <w:rsid w:val="00D631E4"/>
    <w:rsid w:val="00D82EE4"/>
    <w:rsid w:val="00D873C1"/>
    <w:rsid w:val="00D909EE"/>
    <w:rsid w:val="00D93985"/>
    <w:rsid w:val="00D93B05"/>
    <w:rsid w:val="00D95876"/>
    <w:rsid w:val="00D96448"/>
    <w:rsid w:val="00DB4F49"/>
    <w:rsid w:val="00DD311F"/>
    <w:rsid w:val="00DD6B7C"/>
    <w:rsid w:val="00DE302F"/>
    <w:rsid w:val="00DF03A6"/>
    <w:rsid w:val="00DF2886"/>
    <w:rsid w:val="00DF2F72"/>
    <w:rsid w:val="00DF7DBB"/>
    <w:rsid w:val="00E03D71"/>
    <w:rsid w:val="00E04160"/>
    <w:rsid w:val="00E071FB"/>
    <w:rsid w:val="00E14D88"/>
    <w:rsid w:val="00E16000"/>
    <w:rsid w:val="00E20206"/>
    <w:rsid w:val="00E27DB7"/>
    <w:rsid w:val="00E34FF8"/>
    <w:rsid w:val="00E360CC"/>
    <w:rsid w:val="00E4686B"/>
    <w:rsid w:val="00E51710"/>
    <w:rsid w:val="00E52AA2"/>
    <w:rsid w:val="00E534B1"/>
    <w:rsid w:val="00E54594"/>
    <w:rsid w:val="00E61953"/>
    <w:rsid w:val="00E66E7F"/>
    <w:rsid w:val="00E70B0B"/>
    <w:rsid w:val="00E7448C"/>
    <w:rsid w:val="00E83AF4"/>
    <w:rsid w:val="00E849AE"/>
    <w:rsid w:val="00E851FE"/>
    <w:rsid w:val="00E87360"/>
    <w:rsid w:val="00E87405"/>
    <w:rsid w:val="00E960EA"/>
    <w:rsid w:val="00E96C0D"/>
    <w:rsid w:val="00EA1A6E"/>
    <w:rsid w:val="00EA27BD"/>
    <w:rsid w:val="00EA284C"/>
    <w:rsid w:val="00EA5797"/>
    <w:rsid w:val="00EB4A54"/>
    <w:rsid w:val="00EB64BD"/>
    <w:rsid w:val="00EC0480"/>
    <w:rsid w:val="00EC2B82"/>
    <w:rsid w:val="00EC38DA"/>
    <w:rsid w:val="00ED089C"/>
    <w:rsid w:val="00ED098B"/>
    <w:rsid w:val="00EE7A24"/>
    <w:rsid w:val="00EF12C9"/>
    <w:rsid w:val="00EF13E5"/>
    <w:rsid w:val="00EF2FDE"/>
    <w:rsid w:val="00EF493C"/>
    <w:rsid w:val="00F033DB"/>
    <w:rsid w:val="00F15D64"/>
    <w:rsid w:val="00F23337"/>
    <w:rsid w:val="00F23DEA"/>
    <w:rsid w:val="00F314E3"/>
    <w:rsid w:val="00F35C79"/>
    <w:rsid w:val="00F45A5D"/>
    <w:rsid w:val="00F63C41"/>
    <w:rsid w:val="00F71943"/>
    <w:rsid w:val="00F71A1C"/>
    <w:rsid w:val="00F81326"/>
    <w:rsid w:val="00F84979"/>
    <w:rsid w:val="00F85356"/>
    <w:rsid w:val="00F86219"/>
    <w:rsid w:val="00F92EFA"/>
    <w:rsid w:val="00F95BB0"/>
    <w:rsid w:val="00FB4FAA"/>
    <w:rsid w:val="00FB4FC2"/>
    <w:rsid w:val="00FD60B2"/>
    <w:rsid w:val="00FE1C5E"/>
    <w:rsid w:val="00FE480E"/>
    <w:rsid w:val="00FE7789"/>
    <w:rsid w:val="00FE7EEB"/>
    <w:rsid w:val="00FF0103"/>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8FF87-032A-4F72-B623-DEDDF9477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69</TotalTime>
  <Pages>57</Pages>
  <Words>15528</Words>
  <Characters>88512</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103833</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93</cp:revision>
  <cp:lastPrinted>2016-04-06T18:33:00Z</cp:lastPrinted>
  <dcterms:created xsi:type="dcterms:W3CDTF">2016-04-28T11:43:00Z</dcterms:created>
  <dcterms:modified xsi:type="dcterms:W3CDTF">2016-04-15T20:08:00Z</dcterms:modified>
</cp:coreProperties>
</file>